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157D" w14:textId="257314E5" w:rsidR="00D45DC9" w:rsidRDefault="00D45DC9">
      <w:pPr>
        <w:rPr>
          <w:rFonts w:asciiTheme="majorHAnsi" w:hAnsiTheme="majorHAnsi"/>
          <w:sz w:val="32"/>
          <w:szCs w:val="32"/>
        </w:rPr>
      </w:pPr>
      <w:r w:rsidRPr="00D45DC9">
        <w:rPr>
          <w:rFonts w:asciiTheme="majorHAnsi" w:hAnsiTheme="majorHAnsi"/>
          <w:sz w:val="32"/>
          <w:szCs w:val="32"/>
        </w:rPr>
        <w:t>Teemapajat, sisältökuvaukset</w:t>
      </w:r>
    </w:p>
    <w:p w14:paraId="19D4EF80" w14:textId="77777777" w:rsidR="00D45DC9" w:rsidRDefault="00D45DC9"/>
    <w:p w14:paraId="28D7AFBF" w14:textId="77777777" w:rsidR="00D45DC9" w:rsidRPr="00D45DC9" w:rsidRDefault="00D45DC9" w:rsidP="00D45DC9">
      <w:pPr>
        <w:pStyle w:val="Luettelokappale"/>
        <w:numPr>
          <w:ilvl w:val="0"/>
          <w:numId w:val="1"/>
        </w:numPr>
      </w:pPr>
      <w:r w:rsidRPr="00D45DC9">
        <w:rPr>
          <w:b/>
          <w:bCs/>
        </w:rPr>
        <w:t xml:space="preserve">Kino </w:t>
      </w:r>
      <w:proofErr w:type="spellStart"/>
      <w:r w:rsidRPr="00D45DC9">
        <w:rPr>
          <w:b/>
          <w:bCs/>
        </w:rPr>
        <w:t>Tavast</w:t>
      </w:r>
      <w:proofErr w:type="spellEnd"/>
      <w:r w:rsidRPr="00D45DC9">
        <w:rPr>
          <w:b/>
          <w:bCs/>
        </w:rPr>
        <w:t xml:space="preserve"> ry / Samanlaisia haaveita</w:t>
      </w:r>
      <w:r w:rsidRPr="00D45DC9">
        <w:t xml:space="preserve"> </w:t>
      </w:r>
    </w:p>
    <w:p w14:paraId="757DF299" w14:textId="77777777" w:rsidR="00D45DC9" w:rsidRDefault="00D45DC9" w:rsidP="00D45DC9">
      <w:pPr>
        <w:pStyle w:val="Luettelokappale"/>
      </w:pPr>
      <w:r w:rsidRPr="00D45DC9">
        <w:t xml:space="preserve">Pajassa katsotaan elokuva Kaupunkilaisia (2018), joka kuvaa kahden erilaisista kulttuuriympäristöistä Helsinkiin muuttaneen nuoren miehen kohtaamisia. Kesto 28 min. Elokuvan pohjalta työskennellään keskustellen noin 15 minuuttia. Elokuvan on käsikirjoittanut </w:t>
      </w:r>
      <w:proofErr w:type="spellStart"/>
      <w:r w:rsidRPr="00D45DC9">
        <w:t>Khadar</w:t>
      </w:r>
      <w:proofErr w:type="spellEnd"/>
      <w:r w:rsidRPr="00D45DC9">
        <w:t xml:space="preserve"> Ahmed (mm. </w:t>
      </w:r>
      <w:proofErr w:type="spellStart"/>
      <w:r w:rsidRPr="00D45DC9">
        <w:t>Guled</w:t>
      </w:r>
      <w:proofErr w:type="spellEnd"/>
      <w:r w:rsidRPr="00D45DC9">
        <w:t xml:space="preserve"> &amp; </w:t>
      </w:r>
      <w:proofErr w:type="spellStart"/>
      <w:r w:rsidRPr="00D45DC9">
        <w:t>Nasra</w:t>
      </w:r>
      <w:proofErr w:type="spellEnd"/>
      <w:r w:rsidRPr="00D45DC9">
        <w:t xml:space="preserve"> 2021) ja ohjannut Juho Kuosmanen (mm. Hytti n:o 6 v. 2021)</w:t>
      </w:r>
    </w:p>
    <w:p w14:paraId="721E4F3A" w14:textId="77777777" w:rsidR="00D45DC9" w:rsidRPr="00D45DC9" w:rsidRDefault="00D45DC9" w:rsidP="00D45DC9">
      <w:pPr>
        <w:pStyle w:val="Luettelokappale"/>
      </w:pPr>
    </w:p>
    <w:p w14:paraId="7BD0CAF8" w14:textId="6F9C2408" w:rsidR="00D45DC9" w:rsidRDefault="00D45DC9" w:rsidP="00D45DC9">
      <w:pPr>
        <w:pStyle w:val="Luettelokappale"/>
      </w:pPr>
      <w:r w:rsidRPr="00D45DC9">
        <w:t>Osallistujamäärä 20–40 henkilöä.</w:t>
      </w:r>
      <w:r w:rsidR="00E4090F">
        <w:t xml:space="preserve"> Luokkatilana auditorio. </w:t>
      </w:r>
    </w:p>
    <w:p w14:paraId="516D4461" w14:textId="77777777" w:rsidR="00D45DC9" w:rsidRDefault="00D45DC9" w:rsidP="00D45DC9">
      <w:pPr>
        <w:pStyle w:val="Luettelokappale"/>
      </w:pPr>
    </w:p>
    <w:p w14:paraId="1A6FDDA0" w14:textId="77777777" w:rsidR="00D45DC9" w:rsidRDefault="00D45DC9" w:rsidP="00D45DC9">
      <w:pPr>
        <w:pStyle w:val="cvgsua"/>
        <w:numPr>
          <w:ilvl w:val="0"/>
          <w:numId w:val="1"/>
        </w:numPr>
        <w:spacing w:line="330" w:lineRule="atLeast"/>
        <w:rPr>
          <w:rFonts w:asciiTheme="minorHAnsi" w:hAnsiTheme="minorHAnsi"/>
        </w:rPr>
      </w:pPr>
      <w:r w:rsidRPr="00D45DC9">
        <w:rPr>
          <w:rStyle w:val="agcmg"/>
          <w:rFonts w:asciiTheme="minorHAnsi" w:eastAsiaTheme="majorEastAsia" w:hAnsiTheme="minorHAnsi"/>
          <w:b/>
          <w:bCs/>
        </w:rPr>
        <w:t>Tampereen seudun Näkövammaiset ja Näkövammaisten liitto / Näkövammaisen turvallinen liikkuminen</w:t>
      </w:r>
      <w:r>
        <w:rPr>
          <w:rFonts w:asciiTheme="minorHAnsi" w:hAnsiTheme="minorHAnsi"/>
        </w:rPr>
        <w:t xml:space="preserve">                                                                                                               </w:t>
      </w:r>
      <w:r w:rsidRPr="00D45DC9">
        <w:rPr>
          <w:rStyle w:val="agcmg"/>
          <w:rFonts w:asciiTheme="minorHAnsi" w:eastAsiaTheme="majorEastAsia" w:hAnsiTheme="minorHAnsi"/>
        </w:rPr>
        <w:t>Läpäisetkö radan? Tule kokeilemaan liikkumista valkoisen kepin radalla silmät peitettyinä. Simulaatiolasien avulla huomaat, kuinka eri näkövammat vaikuttavat näkemiseen ja liikkumiseen.</w:t>
      </w:r>
    </w:p>
    <w:p w14:paraId="19AF08A6" w14:textId="1DCCA040" w:rsidR="00D45DC9" w:rsidRPr="00D45DC9" w:rsidRDefault="00D45DC9" w:rsidP="00D45DC9">
      <w:pPr>
        <w:pStyle w:val="cvgsua"/>
        <w:spacing w:line="330" w:lineRule="atLeast"/>
        <w:ind w:left="720"/>
        <w:rPr>
          <w:rStyle w:val="agcmg"/>
          <w:rFonts w:asciiTheme="minorHAnsi" w:hAnsiTheme="minorHAnsi"/>
        </w:rPr>
      </w:pPr>
      <w:r w:rsidRPr="00D45DC9">
        <w:rPr>
          <w:rStyle w:val="agcmg"/>
          <w:rFonts w:asciiTheme="minorHAnsi" w:eastAsiaTheme="majorEastAsia" w:hAnsiTheme="minorHAnsi"/>
        </w:rPr>
        <w:t>Osallistujamäärä enintään 20 henkilöä.</w:t>
      </w:r>
      <w:r w:rsidR="00E4090F">
        <w:rPr>
          <w:rStyle w:val="agcmg"/>
          <w:rFonts w:asciiTheme="minorHAnsi" w:eastAsiaTheme="majorEastAsia" w:hAnsiTheme="minorHAnsi"/>
        </w:rPr>
        <w:t xml:space="preserve"> Luokkatila S 125.</w:t>
      </w:r>
    </w:p>
    <w:p w14:paraId="7A8E3947" w14:textId="77777777" w:rsidR="00D45DC9" w:rsidRDefault="00D45DC9" w:rsidP="00D45DC9">
      <w:pPr>
        <w:pStyle w:val="cvgsua"/>
        <w:spacing w:line="330" w:lineRule="atLeast"/>
        <w:ind w:left="720"/>
        <w:rPr>
          <w:rStyle w:val="agcmg"/>
          <w:rFonts w:asciiTheme="minorHAnsi" w:eastAsiaTheme="majorEastAsia" w:hAnsiTheme="minorHAnsi"/>
        </w:rPr>
      </w:pPr>
    </w:p>
    <w:p w14:paraId="5E7FD78A" w14:textId="77777777" w:rsidR="00D45DC9" w:rsidRPr="00D45DC9" w:rsidRDefault="00D45DC9" w:rsidP="00D45DC9">
      <w:pPr>
        <w:pStyle w:val="cvgsua"/>
        <w:numPr>
          <w:ilvl w:val="0"/>
          <w:numId w:val="1"/>
        </w:numPr>
        <w:spacing w:line="330" w:lineRule="atLeast"/>
        <w:rPr>
          <w:rFonts w:asciiTheme="minorHAnsi" w:hAnsiTheme="minorHAnsi"/>
        </w:rPr>
      </w:pPr>
      <w:proofErr w:type="spellStart"/>
      <w:r w:rsidRPr="00D45DC9">
        <w:rPr>
          <w:rStyle w:val="agcmg"/>
          <w:rFonts w:asciiTheme="minorHAnsi" w:eastAsiaTheme="majorEastAsia" w:hAnsiTheme="minorHAnsi"/>
          <w:b/>
          <w:bCs/>
        </w:rPr>
        <w:t>Vikto</w:t>
      </w:r>
      <w:proofErr w:type="spellEnd"/>
      <w:r w:rsidRPr="00D45DC9">
        <w:rPr>
          <w:rStyle w:val="agcmg"/>
          <w:rFonts w:asciiTheme="minorHAnsi" w:eastAsiaTheme="majorEastAsia" w:hAnsiTheme="minorHAnsi"/>
          <w:b/>
          <w:bCs/>
        </w:rPr>
        <w:t xml:space="preserve"> ry / </w:t>
      </w:r>
      <w:proofErr w:type="spellStart"/>
      <w:r w:rsidRPr="00D45DC9">
        <w:rPr>
          <w:rStyle w:val="agcmg"/>
          <w:rFonts w:asciiTheme="minorHAnsi" w:eastAsiaTheme="majorEastAsia" w:hAnsiTheme="minorHAnsi"/>
          <w:b/>
          <w:bCs/>
        </w:rPr>
        <w:t>Milenrauhan</w:t>
      </w:r>
      <w:proofErr w:type="spellEnd"/>
      <w:r w:rsidRPr="00D45DC9">
        <w:rPr>
          <w:rStyle w:val="agcmg"/>
          <w:rFonts w:asciiTheme="minorHAnsi" w:eastAsiaTheme="majorEastAsia" w:hAnsiTheme="minorHAnsi"/>
          <w:b/>
          <w:bCs/>
        </w:rPr>
        <w:t xml:space="preserve"> </w:t>
      </w:r>
      <w:proofErr w:type="spellStart"/>
      <w:r w:rsidRPr="00D45DC9">
        <w:rPr>
          <w:rStyle w:val="agcmg"/>
          <w:rFonts w:asciiTheme="minorHAnsi" w:eastAsiaTheme="majorEastAsia" w:hAnsiTheme="minorHAnsi"/>
          <w:b/>
          <w:bCs/>
        </w:rPr>
        <w:t>askelee</w:t>
      </w:r>
      <w:proofErr w:type="spellEnd"/>
      <w:r w:rsidRPr="00D45DC9">
        <w:rPr>
          <w:rStyle w:val="agcmg"/>
          <w:rFonts w:asciiTheme="minorHAnsi" w:eastAsiaTheme="majorEastAsia" w:hAnsiTheme="minorHAnsi"/>
          <w:b/>
          <w:bCs/>
        </w:rPr>
        <w:t xml:space="preserve"> -ryhmän demo</w:t>
      </w:r>
    </w:p>
    <w:p w14:paraId="697CA704" w14:textId="77777777"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t xml:space="preserve">Tule tutustumaan </w:t>
      </w:r>
      <w:proofErr w:type="spellStart"/>
      <w:r w:rsidRPr="00D45DC9">
        <w:rPr>
          <w:rStyle w:val="agcmg"/>
          <w:rFonts w:asciiTheme="minorHAnsi" w:eastAsiaTheme="majorEastAsia" w:hAnsiTheme="minorHAnsi"/>
        </w:rPr>
        <w:t>Vikton</w:t>
      </w:r>
      <w:proofErr w:type="spellEnd"/>
      <w:r w:rsidRPr="00D45DC9">
        <w:rPr>
          <w:rStyle w:val="agcmg"/>
          <w:rFonts w:asciiTheme="minorHAnsi" w:eastAsiaTheme="majorEastAsia" w:hAnsiTheme="minorHAnsi"/>
        </w:rPr>
        <w:t xml:space="preserve"> päihde- ja rikostaustaisten sekä heidän läheistensä käyttöön kehitettyyn ohjausmenetelmään. Pääset testaamaan osia prosessista, jonka tavoitteena on saavuttaa tasaisempi arki ja mielenrauha. </w:t>
      </w:r>
    </w:p>
    <w:p w14:paraId="6E203525" w14:textId="77777777"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t xml:space="preserve">Työskentelymenetelminä alkuinfo ja pienryhmätyöskentely. Pajan pitäjinä </w:t>
      </w:r>
      <w:proofErr w:type="spellStart"/>
      <w:r w:rsidRPr="00D45DC9">
        <w:rPr>
          <w:rStyle w:val="agcmg"/>
          <w:rFonts w:asciiTheme="minorHAnsi" w:eastAsiaTheme="majorEastAsia" w:hAnsiTheme="minorHAnsi"/>
        </w:rPr>
        <w:t>Vikto</w:t>
      </w:r>
      <w:proofErr w:type="spellEnd"/>
      <w:r w:rsidRPr="00D45DC9">
        <w:rPr>
          <w:rStyle w:val="agcmg"/>
          <w:rFonts w:asciiTheme="minorHAnsi" w:eastAsiaTheme="majorEastAsia" w:hAnsiTheme="minorHAnsi"/>
        </w:rPr>
        <w:t xml:space="preserve"> ry:n Läheiskompassi -hankkeen ja Tukikohdan työntekijät.</w:t>
      </w:r>
    </w:p>
    <w:p w14:paraId="64A3AD79" w14:textId="0FC64265"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t>Osallistujamäärä 20–30 henkilöä.</w:t>
      </w:r>
      <w:r w:rsidR="00E4090F">
        <w:rPr>
          <w:rStyle w:val="agcmg"/>
          <w:rFonts w:asciiTheme="minorHAnsi" w:eastAsiaTheme="majorEastAsia" w:hAnsiTheme="minorHAnsi"/>
        </w:rPr>
        <w:t xml:space="preserve"> Luokkatila C 236.</w:t>
      </w:r>
    </w:p>
    <w:p w14:paraId="5E1744E1" w14:textId="4233C1E1" w:rsidR="00D45DC9" w:rsidRDefault="00D45DC9" w:rsidP="00D45DC9"/>
    <w:p w14:paraId="094D860E" w14:textId="77777777" w:rsidR="00D45DC9" w:rsidRPr="00D45DC9" w:rsidRDefault="00D45DC9" w:rsidP="00D45DC9">
      <w:pPr>
        <w:pStyle w:val="cvgsua"/>
        <w:numPr>
          <w:ilvl w:val="0"/>
          <w:numId w:val="1"/>
        </w:numPr>
        <w:spacing w:line="330" w:lineRule="atLeast"/>
        <w:rPr>
          <w:rFonts w:asciiTheme="minorHAnsi" w:hAnsiTheme="minorHAnsi"/>
        </w:rPr>
      </w:pPr>
      <w:r w:rsidRPr="00D45DC9">
        <w:rPr>
          <w:rStyle w:val="agcmg"/>
          <w:rFonts w:asciiTheme="minorHAnsi" w:eastAsiaTheme="majorEastAsia" w:hAnsiTheme="minorHAnsi"/>
          <w:b/>
          <w:bCs/>
        </w:rPr>
        <w:t>Kanta-Hämeen ensi- ja turvakoti ry / Onko väkivallan tekijä samanarvoinen avunsaaja?</w:t>
      </w:r>
    </w:p>
    <w:p w14:paraId="7E1C8B58" w14:textId="77777777"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t xml:space="preserve">Työpajassa on tavoitteena haastaa pohtimaan omia mielikuvia väkivallantekijöistä eri palveluissa ja pohtimaan väkivallantekijän mahdollisia taustoja. Paja on osallistava, sisältää </w:t>
      </w:r>
      <w:proofErr w:type="spellStart"/>
      <w:r w:rsidRPr="00D45DC9">
        <w:rPr>
          <w:rStyle w:val="agcmg"/>
          <w:rFonts w:asciiTheme="minorHAnsi" w:eastAsiaTheme="majorEastAsia" w:hAnsiTheme="minorHAnsi"/>
        </w:rPr>
        <w:t>fläppejä</w:t>
      </w:r>
      <w:proofErr w:type="spellEnd"/>
      <w:r w:rsidRPr="00D45DC9">
        <w:rPr>
          <w:rStyle w:val="agcmg"/>
          <w:rFonts w:asciiTheme="minorHAnsi" w:eastAsiaTheme="majorEastAsia" w:hAnsiTheme="minorHAnsi"/>
        </w:rPr>
        <w:t>, ryhmäpohdintaa ja purkua yhdessä työstäen.</w:t>
      </w:r>
    </w:p>
    <w:p w14:paraId="281A9B04" w14:textId="77777777"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lastRenderedPageBreak/>
        <w:t xml:space="preserve">Työpajan pitäjinä väkivaltatyöntekijät Anu Heikkilä ja Emilia Koskinen </w:t>
      </w:r>
      <w:proofErr w:type="spellStart"/>
      <w:r w:rsidRPr="00D45DC9">
        <w:rPr>
          <w:rStyle w:val="agcmg"/>
          <w:rFonts w:asciiTheme="minorHAnsi" w:eastAsiaTheme="majorEastAsia" w:hAnsiTheme="minorHAnsi"/>
        </w:rPr>
        <w:t>Aggredista</w:t>
      </w:r>
      <w:proofErr w:type="spellEnd"/>
      <w:r w:rsidRPr="00D45DC9">
        <w:rPr>
          <w:rStyle w:val="agcmg"/>
          <w:rFonts w:asciiTheme="minorHAnsi" w:eastAsiaTheme="majorEastAsia" w:hAnsiTheme="minorHAnsi"/>
        </w:rPr>
        <w:t>.</w:t>
      </w:r>
    </w:p>
    <w:p w14:paraId="1FB9BF99" w14:textId="104CD4D8" w:rsidR="00D45DC9" w:rsidRDefault="00D45DC9" w:rsidP="00D45DC9">
      <w:pPr>
        <w:pStyle w:val="cvgsua"/>
        <w:spacing w:line="330" w:lineRule="atLeast"/>
        <w:ind w:left="720"/>
        <w:rPr>
          <w:rStyle w:val="agcmg"/>
          <w:rFonts w:asciiTheme="minorHAnsi" w:eastAsiaTheme="majorEastAsia" w:hAnsiTheme="minorHAnsi"/>
        </w:rPr>
      </w:pPr>
      <w:r w:rsidRPr="00D45DC9">
        <w:rPr>
          <w:rStyle w:val="agcmg"/>
          <w:rFonts w:asciiTheme="minorHAnsi" w:eastAsiaTheme="majorEastAsia" w:hAnsiTheme="minorHAnsi"/>
        </w:rPr>
        <w:t>Osallistujamäärä 20+ henkilöä.</w:t>
      </w:r>
      <w:r w:rsidR="00E4090F">
        <w:rPr>
          <w:rStyle w:val="agcmg"/>
          <w:rFonts w:asciiTheme="minorHAnsi" w:eastAsiaTheme="majorEastAsia" w:hAnsiTheme="minorHAnsi"/>
        </w:rPr>
        <w:t xml:space="preserve"> Luokkatila S 313.</w:t>
      </w:r>
    </w:p>
    <w:p w14:paraId="3B0B3E87" w14:textId="77777777" w:rsidR="00D45DC9" w:rsidRDefault="00D45DC9" w:rsidP="00D45DC9">
      <w:pPr>
        <w:pStyle w:val="cvgsua"/>
        <w:spacing w:line="330" w:lineRule="atLeast"/>
        <w:ind w:left="720"/>
        <w:rPr>
          <w:rStyle w:val="agcmg"/>
          <w:rFonts w:asciiTheme="minorHAnsi" w:eastAsiaTheme="majorEastAsia" w:hAnsiTheme="minorHAnsi"/>
        </w:rPr>
      </w:pPr>
    </w:p>
    <w:p w14:paraId="07E45DAF" w14:textId="77777777" w:rsidR="00D45DC9" w:rsidRPr="00D45DC9" w:rsidRDefault="00D45DC9" w:rsidP="00D45DC9">
      <w:pPr>
        <w:pStyle w:val="cvgsua"/>
        <w:numPr>
          <w:ilvl w:val="0"/>
          <w:numId w:val="1"/>
        </w:numPr>
        <w:spacing w:line="330" w:lineRule="atLeast"/>
        <w:rPr>
          <w:rFonts w:asciiTheme="minorHAnsi" w:hAnsiTheme="minorHAnsi"/>
        </w:rPr>
      </w:pPr>
      <w:r w:rsidRPr="00D45DC9">
        <w:rPr>
          <w:rStyle w:val="agcmg"/>
          <w:rFonts w:asciiTheme="minorHAnsi" w:eastAsiaTheme="majorEastAsia" w:hAnsiTheme="minorHAnsi"/>
          <w:b/>
          <w:bCs/>
        </w:rPr>
        <w:t>Suomen Kuurosokeat ry / Aistivammaisen henkilön kohtaaminen</w:t>
      </w:r>
    </w:p>
    <w:p w14:paraId="5EEABBD1" w14:textId="77777777"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t>Työpajassa opetellaan, kuinka otetaan kontaktia kuurosokeaan tai kuulonäkövammaiseen henkilöön, tehdään harjoituksia kommunikointiin ja vuorovaikutukseen liittyen sekä jaetaan osallistujille demosetti, jonka avulla pääsee kokeilemaan liikkumista kaventuneen näkökentän kanssa. Pajan jälkeen opiskelija osaa tunnistaa kuulo-, näkö- tai kuulonäkövammaisen henkilön ja osaa kohdata hänet oikein, hallitsee opastuksen perusteet sekä pystyy kommunikoimaan auttavasti kuurosokean kanssa. Pajaan osallistuneet saavat mukaansa hyödyllistä materiaalia kuurosokean kohtaamiseen.</w:t>
      </w:r>
    </w:p>
    <w:p w14:paraId="6E34386F" w14:textId="6E58A831" w:rsidR="00D45DC9" w:rsidRDefault="00D45DC9" w:rsidP="00D45DC9">
      <w:pPr>
        <w:pStyle w:val="cvgsua"/>
        <w:spacing w:line="330" w:lineRule="atLeast"/>
        <w:ind w:left="720"/>
        <w:rPr>
          <w:rStyle w:val="agcmg"/>
          <w:rFonts w:asciiTheme="minorHAnsi" w:eastAsiaTheme="majorEastAsia" w:hAnsiTheme="minorHAnsi"/>
        </w:rPr>
      </w:pPr>
      <w:r w:rsidRPr="00D45DC9">
        <w:rPr>
          <w:rStyle w:val="agcmg"/>
          <w:rFonts w:asciiTheme="minorHAnsi" w:eastAsiaTheme="majorEastAsia" w:hAnsiTheme="minorHAnsi"/>
        </w:rPr>
        <w:t>Osallistujamäärä 20–25 henkilöä.</w:t>
      </w:r>
      <w:r w:rsidR="00E4090F">
        <w:rPr>
          <w:rStyle w:val="agcmg"/>
          <w:rFonts w:asciiTheme="minorHAnsi" w:eastAsiaTheme="majorEastAsia" w:hAnsiTheme="minorHAnsi"/>
        </w:rPr>
        <w:t xml:space="preserve"> Luokkatila C 205.</w:t>
      </w:r>
    </w:p>
    <w:p w14:paraId="1A0C5FA4" w14:textId="77777777" w:rsidR="00D45DC9" w:rsidRDefault="00D45DC9" w:rsidP="00D45DC9">
      <w:pPr>
        <w:pStyle w:val="cvgsua"/>
        <w:spacing w:line="330" w:lineRule="atLeast"/>
        <w:ind w:left="720"/>
        <w:rPr>
          <w:rStyle w:val="agcmg"/>
          <w:rFonts w:asciiTheme="minorHAnsi" w:eastAsiaTheme="majorEastAsia" w:hAnsiTheme="minorHAnsi"/>
        </w:rPr>
      </w:pPr>
    </w:p>
    <w:p w14:paraId="1E7C22F2" w14:textId="77777777" w:rsidR="00D45DC9" w:rsidRPr="00D45DC9" w:rsidRDefault="00D45DC9" w:rsidP="00D45DC9">
      <w:pPr>
        <w:pStyle w:val="cvgsua"/>
        <w:numPr>
          <w:ilvl w:val="0"/>
          <w:numId w:val="1"/>
        </w:numPr>
        <w:spacing w:line="330" w:lineRule="atLeast"/>
        <w:rPr>
          <w:rFonts w:asciiTheme="minorHAnsi" w:hAnsiTheme="minorHAnsi"/>
        </w:rPr>
      </w:pPr>
      <w:r w:rsidRPr="00D45DC9">
        <w:rPr>
          <w:rStyle w:val="agcmg"/>
          <w:rFonts w:asciiTheme="minorHAnsi" w:eastAsiaTheme="majorEastAsia" w:hAnsiTheme="minorHAnsi"/>
          <w:b/>
          <w:bCs/>
        </w:rPr>
        <w:t>Hope ry Hämeenlinna / Vapaaehtoisten jaksaminen vapaaehtoistyössä</w:t>
      </w:r>
    </w:p>
    <w:p w14:paraId="1B556985" w14:textId="77777777"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t xml:space="preserve">Pajassa kerrotaan, miten uusi vapaaehtoinen kohdataan, kun hän tulee tutustumiskäynnille järjestöön. Aihetta lähestytään keskustellen ja huumorilla. Jaetaan positiivisia asioita, joita näissä kohtaamisissa voi hyödyntää. </w:t>
      </w:r>
    </w:p>
    <w:p w14:paraId="36BDD15C" w14:textId="2BC6455F"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t>Osallistujamäärä 20–25 henkilöä.</w:t>
      </w:r>
      <w:r w:rsidR="00E4090F">
        <w:rPr>
          <w:rStyle w:val="agcmg"/>
          <w:rFonts w:asciiTheme="minorHAnsi" w:eastAsiaTheme="majorEastAsia" w:hAnsiTheme="minorHAnsi"/>
        </w:rPr>
        <w:t xml:space="preserve"> Luokkatila C 339.</w:t>
      </w:r>
    </w:p>
    <w:p w14:paraId="7A16A910" w14:textId="287CD809" w:rsidR="00D45DC9" w:rsidRDefault="00D45DC9" w:rsidP="00D45DC9">
      <w:pPr>
        <w:pStyle w:val="cvgsua"/>
        <w:spacing w:line="330" w:lineRule="atLeast"/>
        <w:ind w:left="720"/>
        <w:rPr>
          <w:rFonts w:asciiTheme="minorHAnsi" w:hAnsiTheme="minorHAnsi"/>
        </w:rPr>
      </w:pPr>
    </w:p>
    <w:p w14:paraId="058D245E" w14:textId="77777777" w:rsidR="00D45DC9" w:rsidRPr="00D45DC9" w:rsidRDefault="00D45DC9" w:rsidP="00D45DC9">
      <w:pPr>
        <w:pStyle w:val="cvgsua"/>
        <w:numPr>
          <w:ilvl w:val="0"/>
          <w:numId w:val="1"/>
        </w:numPr>
        <w:spacing w:line="330" w:lineRule="atLeast"/>
        <w:rPr>
          <w:rFonts w:asciiTheme="minorHAnsi" w:hAnsiTheme="minorHAnsi"/>
        </w:rPr>
      </w:pPr>
      <w:r w:rsidRPr="00D45DC9">
        <w:rPr>
          <w:rStyle w:val="agcmg"/>
          <w:rFonts w:asciiTheme="minorHAnsi" w:eastAsiaTheme="majorEastAsia" w:hAnsiTheme="minorHAnsi"/>
          <w:b/>
          <w:bCs/>
        </w:rPr>
        <w:t>Suomen kulttuurien välinen yhteisö (SKY) ry / Elävä kirjasto maahanmuutosta</w:t>
      </w:r>
    </w:p>
    <w:p w14:paraId="12B8D9E1" w14:textId="77777777" w:rsidR="00D45DC9" w:rsidRPr="00D45DC9" w:rsidRDefault="00D45DC9" w:rsidP="00D45DC9">
      <w:pPr>
        <w:pStyle w:val="cvgsua"/>
        <w:spacing w:line="330" w:lineRule="atLeast"/>
        <w:ind w:left="720"/>
        <w:rPr>
          <w:rFonts w:asciiTheme="minorHAnsi" w:hAnsiTheme="minorHAnsi"/>
        </w:rPr>
      </w:pPr>
      <w:r w:rsidRPr="00D45DC9">
        <w:rPr>
          <w:rStyle w:val="agcmg"/>
          <w:rFonts w:asciiTheme="minorHAnsi" w:eastAsiaTheme="majorEastAsia" w:hAnsiTheme="minorHAnsi"/>
        </w:rPr>
        <w:t xml:space="preserve">Pajaan osallistuu muutama maahanmuuttaja ”elävinä kirjoina”, jotka ovat kokeneet kotoutumisen. Henkilöt jakavat lyhyesti omia kokemuksiaan liittyen pakolaisuuteen, kotoutumiseen, kielen oppimiseen, uuteen kulttuuriin sopeutumiseen sekä näihin prosesseihin liittyviin haasteisiin. Työskentely tapahtuu pienryhmissä, joissa kuunnellaan eläviä kirjoja noin 15 minuuttia per kirja. Osallistujilla on mahdollisuus esittää kysymyksiä kirjoille keskustelun aikana. Pajan lopussa kootaan osallistujien havaintoja ja kommentteja. Pajan pitäjinä ovat </w:t>
      </w:r>
      <w:proofErr w:type="spellStart"/>
      <w:r w:rsidRPr="00D45DC9">
        <w:rPr>
          <w:rStyle w:val="agcmg"/>
          <w:rFonts w:asciiTheme="minorHAnsi" w:eastAsiaTheme="majorEastAsia" w:hAnsiTheme="minorHAnsi"/>
        </w:rPr>
        <w:t>SKY:n</w:t>
      </w:r>
      <w:proofErr w:type="spellEnd"/>
      <w:r w:rsidRPr="00D45DC9">
        <w:rPr>
          <w:rStyle w:val="agcmg"/>
          <w:rFonts w:asciiTheme="minorHAnsi" w:eastAsiaTheme="majorEastAsia" w:hAnsiTheme="minorHAnsi"/>
        </w:rPr>
        <w:t xml:space="preserve"> vapaaehtoiset ja heidän löytämänsä muut elävät kirjat.</w:t>
      </w:r>
    </w:p>
    <w:p w14:paraId="588B5B43" w14:textId="6CA685B8" w:rsidR="00D45DC9" w:rsidRDefault="00D45DC9" w:rsidP="00D45DC9">
      <w:pPr>
        <w:pStyle w:val="cvgsua"/>
        <w:spacing w:line="330" w:lineRule="atLeast"/>
        <w:ind w:left="360" w:firstLine="360"/>
        <w:rPr>
          <w:rStyle w:val="agcmg"/>
          <w:rFonts w:asciiTheme="minorHAnsi" w:eastAsiaTheme="majorEastAsia" w:hAnsiTheme="minorHAnsi"/>
        </w:rPr>
      </w:pPr>
      <w:r w:rsidRPr="00D45DC9">
        <w:rPr>
          <w:rStyle w:val="agcmg"/>
          <w:rFonts w:asciiTheme="minorHAnsi" w:eastAsiaTheme="majorEastAsia" w:hAnsiTheme="minorHAnsi"/>
        </w:rPr>
        <w:t>Osallistujamäärä enintään 25 henkilöä.</w:t>
      </w:r>
      <w:r w:rsidR="00E4090F">
        <w:rPr>
          <w:rStyle w:val="agcmg"/>
          <w:rFonts w:asciiTheme="minorHAnsi" w:eastAsiaTheme="majorEastAsia" w:hAnsiTheme="minorHAnsi"/>
        </w:rPr>
        <w:t xml:space="preserve"> Luokkatila S 126.</w:t>
      </w:r>
    </w:p>
    <w:p w14:paraId="39EC95C4" w14:textId="380BA87C" w:rsidR="00D45DC9" w:rsidRPr="00D45DC9" w:rsidRDefault="00D45DC9" w:rsidP="00D45DC9">
      <w:pPr>
        <w:pStyle w:val="cvgsua"/>
        <w:numPr>
          <w:ilvl w:val="0"/>
          <w:numId w:val="1"/>
        </w:numPr>
        <w:rPr>
          <w:rFonts w:asciiTheme="minorHAnsi" w:hAnsiTheme="minorHAnsi"/>
        </w:rPr>
      </w:pPr>
      <w:r w:rsidRPr="00D45DC9">
        <w:rPr>
          <w:rFonts w:asciiTheme="minorHAnsi" w:hAnsiTheme="minorHAnsi"/>
          <w:b/>
          <w:bCs/>
        </w:rPr>
        <w:lastRenderedPageBreak/>
        <w:t>Hämeenlinna-Vanajan seurakunta / Kodin tuntu kaukana kotoa - hyvän tekemisen työpaja</w:t>
      </w:r>
    </w:p>
    <w:p w14:paraId="443A656E" w14:textId="77777777" w:rsidR="00D45DC9" w:rsidRPr="00D45DC9" w:rsidRDefault="00D45DC9" w:rsidP="00D45DC9">
      <w:pPr>
        <w:pStyle w:val="cvgsua"/>
        <w:ind w:left="720"/>
        <w:rPr>
          <w:rFonts w:asciiTheme="minorHAnsi" w:hAnsiTheme="minorHAnsi"/>
        </w:rPr>
      </w:pPr>
      <w:r w:rsidRPr="00D45DC9">
        <w:rPr>
          <w:rFonts w:asciiTheme="minorHAnsi" w:hAnsiTheme="minorHAnsi"/>
        </w:rPr>
        <w:t>Pajassa ideoidaan ja suunnitellaan konkreettinen keräyskonsepti (esim. kodintarvikekeräys tai huonekalujen kierrätystapahtuma). Tavoitteena on tukea Suomeen muuttavia kansainvälisiä opiskelijoita arjen alkuun ja auttaa heitä rakentamaan viihtyisä elinympäristö. Pohditaan myös vapaaehtoisuutta ja viestintää. Mukana seurakunnan työntekijöitä ja vapaaehtoisia Valo-yhteisöstä.</w:t>
      </w:r>
    </w:p>
    <w:p w14:paraId="0F521604" w14:textId="05B5E884" w:rsidR="00D45DC9" w:rsidRDefault="00D45DC9" w:rsidP="00D45DC9">
      <w:pPr>
        <w:pStyle w:val="cvgsua"/>
        <w:ind w:left="360" w:firstLine="360"/>
        <w:rPr>
          <w:rFonts w:asciiTheme="minorHAnsi" w:hAnsiTheme="minorHAnsi"/>
        </w:rPr>
      </w:pPr>
      <w:r w:rsidRPr="00D45DC9">
        <w:rPr>
          <w:rFonts w:asciiTheme="minorHAnsi" w:hAnsiTheme="minorHAnsi"/>
        </w:rPr>
        <w:t xml:space="preserve">Työpajaan mahtuu runsaasti osallistujia, </w:t>
      </w:r>
      <w:proofErr w:type="gramStart"/>
      <w:r w:rsidRPr="00D45DC9">
        <w:rPr>
          <w:rFonts w:asciiTheme="minorHAnsi" w:hAnsiTheme="minorHAnsi"/>
        </w:rPr>
        <w:t>tilasta riippuen</w:t>
      </w:r>
      <w:proofErr w:type="gramEnd"/>
      <w:r w:rsidRPr="00D45DC9">
        <w:rPr>
          <w:rFonts w:asciiTheme="minorHAnsi" w:hAnsiTheme="minorHAnsi"/>
        </w:rPr>
        <w:t>.</w:t>
      </w:r>
      <w:r w:rsidR="00E4090F">
        <w:rPr>
          <w:rFonts w:asciiTheme="minorHAnsi" w:hAnsiTheme="minorHAnsi"/>
        </w:rPr>
        <w:t xml:space="preserve"> Luokkatila S 312.</w:t>
      </w:r>
    </w:p>
    <w:p w14:paraId="29D50A6B" w14:textId="77777777" w:rsidR="00D45DC9" w:rsidRDefault="00D45DC9" w:rsidP="00D45DC9">
      <w:pPr>
        <w:pStyle w:val="cvgsua"/>
        <w:ind w:left="360" w:firstLine="360"/>
        <w:rPr>
          <w:rFonts w:asciiTheme="minorHAnsi" w:hAnsiTheme="minorHAnsi"/>
        </w:rPr>
      </w:pPr>
    </w:p>
    <w:p w14:paraId="7B63FCFF" w14:textId="77777777" w:rsidR="00D45DC9" w:rsidRPr="003B6ABA" w:rsidRDefault="00D45DC9" w:rsidP="00D45DC9">
      <w:pPr>
        <w:pStyle w:val="cvgsua"/>
        <w:numPr>
          <w:ilvl w:val="0"/>
          <w:numId w:val="1"/>
        </w:numPr>
        <w:spacing w:line="330" w:lineRule="atLeast"/>
        <w:rPr>
          <w:rFonts w:asciiTheme="minorHAnsi" w:hAnsiTheme="minorHAnsi"/>
        </w:rPr>
      </w:pPr>
      <w:r w:rsidRPr="003B6ABA">
        <w:rPr>
          <w:rStyle w:val="agcmg"/>
          <w:rFonts w:asciiTheme="minorHAnsi" w:eastAsiaTheme="majorEastAsia" w:hAnsiTheme="minorHAnsi"/>
          <w:b/>
          <w:bCs/>
        </w:rPr>
        <w:t>NAL Hämeenlinnan seutu / Kokemustaustan ja ammatillisen osaamisen yhdistäminen päihde- ja rikostaustaisten kohtaamisessa</w:t>
      </w:r>
    </w:p>
    <w:p w14:paraId="45EDAC49" w14:textId="77777777" w:rsidR="00D45DC9" w:rsidRPr="003B6ABA" w:rsidRDefault="00D45DC9" w:rsidP="00D45DC9">
      <w:pPr>
        <w:pStyle w:val="cvgsua"/>
        <w:spacing w:line="330" w:lineRule="atLeast"/>
        <w:ind w:left="720"/>
        <w:rPr>
          <w:rFonts w:asciiTheme="minorHAnsi" w:hAnsiTheme="minorHAnsi"/>
        </w:rPr>
      </w:pPr>
      <w:r w:rsidRPr="003B6ABA">
        <w:rPr>
          <w:rStyle w:val="agcmg"/>
          <w:rFonts w:asciiTheme="minorHAnsi" w:eastAsiaTheme="majorEastAsia" w:hAnsiTheme="minorHAnsi"/>
        </w:rPr>
        <w:t xml:space="preserve">Teemapajassa esitellään lyhyesti KATU 2.0 -hanke, jonka jälkeen päästään vuorovaikutteisesti pohtimaan kokemustaustaisen ja ammattilaistaustaisen työparin hyödyntämistä eri palvelujärjestelmissä. Teemapajan pitävät KATU 2.0 -hankkeen aluetyöntekijät Annika Viitasaari ja Akseli Rautalahti sekä NAL Hämeenlinnan seutu ry:n Jaakko </w:t>
      </w:r>
      <w:proofErr w:type="spellStart"/>
      <w:r w:rsidRPr="003B6ABA">
        <w:rPr>
          <w:rStyle w:val="agcmg"/>
          <w:rFonts w:asciiTheme="minorHAnsi" w:eastAsiaTheme="majorEastAsia" w:hAnsiTheme="minorHAnsi"/>
        </w:rPr>
        <w:t>Vesterberg</w:t>
      </w:r>
      <w:proofErr w:type="spellEnd"/>
      <w:r w:rsidRPr="003B6ABA">
        <w:rPr>
          <w:rStyle w:val="agcmg"/>
          <w:rFonts w:asciiTheme="minorHAnsi" w:eastAsiaTheme="majorEastAsia" w:hAnsiTheme="minorHAnsi"/>
        </w:rPr>
        <w:t>.</w:t>
      </w:r>
    </w:p>
    <w:p w14:paraId="49F74ADB" w14:textId="112E16F5" w:rsidR="00D45DC9" w:rsidRDefault="00D45DC9" w:rsidP="00D45DC9">
      <w:pPr>
        <w:pStyle w:val="cvgsua"/>
        <w:spacing w:line="330" w:lineRule="atLeast"/>
        <w:ind w:left="720"/>
        <w:rPr>
          <w:rStyle w:val="agcmg"/>
          <w:rFonts w:asciiTheme="minorHAnsi" w:eastAsiaTheme="majorEastAsia" w:hAnsiTheme="minorHAnsi"/>
        </w:rPr>
      </w:pPr>
      <w:r w:rsidRPr="003B6ABA">
        <w:rPr>
          <w:rStyle w:val="agcmg"/>
          <w:rFonts w:asciiTheme="minorHAnsi" w:eastAsiaTheme="majorEastAsia" w:hAnsiTheme="minorHAnsi"/>
        </w:rPr>
        <w:t>Osallistujamäärä enintään 50 henkilöä.</w:t>
      </w:r>
      <w:r w:rsidR="00E4090F">
        <w:rPr>
          <w:rStyle w:val="agcmg"/>
          <w:rFonts w:asciiTheme="minorHAnsi" w:eastAsiaTheme="majorEastAsia" w:hAnsiTheme="minorHAnsi"/>
        </w:rPr>
        <w:t xml:space="preserve"> Luokkatila C 338.</w:t>
      </w:r>
    </w:p>
    <w:p w14:paraId="08E0401A" w14:textId="77777777" w:rsidR="003B6ABA" w:rsidRDefault="003B6ABA" w:rsidP="00D45DC9">
      <w:pPr>
        <w:pStyle w:val="cvgsua"/>
        <w:spacing w:line="330" w:lineRule="atLeast"/>
        <w:ind w:left="720"/>
        <w:rPr>
          <w:rStyle w:val="agcmg"/>
          <w:rFonts w:asciiTheme="minorHAnsi" w:eastAsiaTheme="majorEastAsia" w:hAnsiTheme="minorHAnsi"/>
        </w:rPr>
      </w:pPr>
    </w:p>
    <w:p w14:paraId="51348218" w14:textId="77777777" w:rsidR="003B6ABA" w:rsidRPr="003B6ABA" w:rsidRDefault="003B6ABA" w:rsidP="003B6ABA">
      <w:pPr>
        <w:pStyle w:val="cvgsua"/>
        <w:numPr>
          <w:ilvl w:val="0"/>
          <w:numId w:val="1"/>
        </w:numPr>
        <w:spacing w:line="330" w:lineRule="atLeast"/>
        <w:rPr>
          <w:rFonts w:asciiTheme="minorHAnsi" w:hAnsiTheme="minorHAnsi"/>
        </w:rPr>
      </w:pPr>
      <w:r w:rsidRPr="003B6ABA">
        <w:rPr>
          <w:rStyle w:val="agcmg"/>
          <w:rFonts w:asciiTheme="minorHAnsi" w:eastAsiaTheme="majorEastAsia" w:hAnsiTheme="minorHAnsi"/>
          <w:b/>
          <w:bCs/>
        </w:rPr>
        <w:t>Koulutetut Kokemusasiantuntijat ry (</w:t>
      </w:r>
      <w:proofErr w:type="spellStart"/>
      <w:r w:rsidRPr="003B6ABA">
        <w:rPr>
          <w:rStyle w:val="agcmg"/>
          <w:rFonts w:asciiTheme="minorHAnsi" w:eastAsiaTheme="majorEastAsia" w:hAnsiTheme="minorHAnsi"/>
          <w:b/>
          <w:bCs/>
        </w:rPr>
        <w:t>KoKoA</w:t>
      </w:r>
      <w:proofErr w:type="spellEnd"/>
      <w:r w:rsidRPr="003B6ABA">
        <w:rPr>
          <w:rStyle w:val="agcmg"/>
          <w:rFonts w:asciiTheme="minorHAnsi" w:eastAsiaTheme="majorEastAsia" w:hAnsiTheme="minorHAnsi"/>
          <w:b/>
          <w:bCs/>
        </w:rPr>
        <w:t xml:space="preserve"> ry) / Kokemusasiantuntija työparina</w:t>
      </w:r>
    </w:p>
    <w:p w14:paraId="666FA24A" w14:textId="77777777" w:rsidR="003B6ABA" w:rsidRPr="003B6ABA" w:rsidRDefault="003B6ABA" w:rsidP="003B6ABA">
      <w:pPr>
        <w:pStyle w:val="cvgsua"/>
        <w:spacing w:line="330" w:lineRule="atLeast"/>
        <w:ind w:left="720"/>
        <w:rPr>
          <w:rFonts w:asciiTheme="minorHAnsi" w:hAnsiTheme="minorHAnsi"/>
        </w:rPr>
      </w:pPr>
      <w:r w:rsidRPr="003B6ABA">
        <w:rPr>
          <w:rStyle w:val="agcmg"/>
          <w:rFonts w:asciiTheme="minorHAnsi" w:eastAsiaTheme="majorEastAsia" w:hAnsiTheme="minorHAnsi"/>
        </w:rPr>
        <w:t>Pajassa 2–3 kokemusasiantuntijaa esittelee kokemusasiantuntijuutta; mitä em. henkilöt voivat tuoda sote-työhön ja miten työparimalli toimii käytännössä. Työskentelytapa on osallistava ja sisältää sekä luentoa, pari- että pienryhmäkeskusteluita. Lisäksi case-tilanteiden ratkomista. Pajan tavoitteena on ymmärtää työparimallin hyöty, roolit ja käytännön soveltaminen. Pajan pitäjinä kokemusasiantuntijat Raisa ja Lissu.</w:t>
      </w:r>
    </w:p>
    <w:p w14:paraId="63B1ED56" w14:textId="2DEAA5B6" w:rsidR="003B6ABA" w:rsidRDefault="003B6ABA" w:rsidP="003B6ABA">
      <w:pPr>
        <w:pStyle w:val="cvgsua"/>
        <w:spacing w:line="330" w:lineRule="atLeast"/>
        <w:ind w:left="720"/>
        <w:rPr>
          <w:rStyle w:val="agcmg"/>
          <w:rFonts w:asciiTheme="minorHAnsi" w:eastAsiaTheme="majorEastAsia" w:hAnsiTheme="minorHAnsi"/>
        </w:rPr>
      </w:pPr>
      <w:r w:rsidRPr="003B6ABA">
        <w:rPr>
          <w:rStyle w:val="agcmg"/>
          <w:rFonts w:asciiTheme="minorHAnsi" w:eastAsiaTheme="majorEastAsia" w:hAnsiTheme="minorHAnsi"/>
        </w:rPr>
        <w:t>Osallistujamäärä 15–20 henkilöä.</w:t>
      </w:r>
      <w:r w:rsidR="00E4090F">
        <w:rPr>
          <w:rStyle w:val="agcmg"/>
          <w:rFonts w:asciiTheme="minorHAnsi" w:eastAsiaTheme="majorEastAsia" w:hAnsiTheme="minorHAnsi"/>
        </w:rPr>
        <w:t xml:space="preserve"> Luokkatila S 210.</w:t>
      </w:r>
    </w:p>
    <w:p w14:paraId="3C52767F" w14:textId="77777777" w:rsidR="003B6ABA" w:rsidRDefault="003B6ABA" w:rsidP="003B6ABA">
      <w:pPr>
        <w:pStyle w:val="cvgsua"/>
        <w:spacing w:line="330" w:lineRule="atLeast"/>
        <w:ind w:left="720"/>
        <w:rPr>
          <w:rStyle w:val="agcmg"/>
          <w:rFonts w:asciiTheme="minorHAnsi" w:eastAsiaTheme="majorEastAsia" w:hAnsiTheme="minorHAnsi"/>
        </w:rPr>
      </w:pPr>
    </w:p>
    <w:p w14:paraId="3219397E" w14:textId="77777777" w:rsidR="003B6ABA" w:rsidRPr="003B6ABA" w:rsidRDefault="003B6ABA" w:rsidP="003B6ABA">
      <w:pPr>
        <w:pStyle w:val="cvgsua"/>
        <w:numPr>
          <w:ilvl w:val="0"/>
          <w:numId w:val="1"/>
        </w:numPr>
        <w:spacing w:line="330" w:lineRule="atLeast"/>
        <w:rPr>
          <w:rFonts w:asciiTheme="minorHAnsi" w:hAnsiTheme="minorHAnsi"/>
        </w:rPr>
      </w:pPr>
      <w:r w:rsidRPr="003B6ABA">
        <w:rPr>
          <w:rStyle w:val="agcmg"/>
          <w:rFonts w:asciiTheme="minorHAnsi" w:eastAsiaTheme="majorEastAsia" w:hAnsiTheme="minorHAnsi"/>
          <w:b/>
          <w:bCs/>
        </w:rPr>
        <w:t>HARSO ry / Harvinaissairaan kohtaaminen asiakastyössä</w:t>
      </w:r>
    </w:p>
    <w:p w14:paraId="0CBF7496" w14:textId="77777777" w:rsidR="003B6ABA" w:rsidRPr="003B6ABA" w:rsidRDefault="003B6ABA" w:rsidP="003B6ABA">
      <w:pPr>
        <w:pStyle w:val="cvgsua"/>
        <w:spacing w:line="330" w:lineRule="atLeast"/>
        <w:ind w:left="720"/>
        <w:rPr>
          <w:rFonts w:asciiTheme="minorHAnsi" w:hAnsiTheme="minorHAnsi"/>
        </w:rPr>
      </w:pPr>
      <w:r w:rsidRPr="003B6ABA">
        <w:rPr>
          <w:rStyle w:val="agcmg"/>
          <w:rFonts w:asciiTheme="minorHAnsi" w:eastAsiaTheme="majorEastAsia" w:hAnsiTheme="minorHAnsi"/>
        </w:rPr>
        <w:t xml:space="preserve">Suomessa jopa 400 000 henkilöllä on jokin harvinainen sairaus tai vamma. Ei niin harvinaista siis! Pajassa kuullaan perustiedot harvinaissairauksien ja -vammojen kentästä sekä eri toimijoiden ja yhdistysten tarjoamista palveluista ja tukimahdollisuuksista. Äänen saavat myös kokemustoimijoiksi kouluttautuneet </w:t>
      </w:r>
      <w:r w:rsidRPr="003B6ABA">
        <w:rPr>
          <w:rStyle w:val="agcmg"/>
          <w:rFonts w:asciiTheme="minorHAnsi" w:eastAsiaTheme="majorEastAsia" w:hAnsiTheme="minorHAnsi"/>
        </w:rPr>
        <w:lastRenderedPageBreak/>
        <w:t xml:space="preserve">harvinaiset ja heidän läheisensä - millaista on olla harvinaissairas tai -vammainen Suomessa ja miten he toivoisivat itsensä kohdattavan. Työskentelytapana lyhyt luento, minkä jälkeen keskustellaan Elävä kirjasto -menetelmää hyödyntäen pienryhmissä kokemustoimijoiden johdolla. </w:t>
      </w:r>
    </w:p>
    <w:p w14:paraId="27E861DB" w14:textId="2ACF2C41" w:rsidR="003B6ABA" w:rsidRDefault="003B6ABA" w:rsidP="003B6ABA">
      <w:pPr>
        <w:pStyle w:val="cvgsua"/>
        <w:spacing w:line="330" w:lineRule="atLeast"/>
        <w:ind w:left="360" w:firstLine="360"/>
        <w:rPr>
          <w:rStyle w:val="agcmg"/>
          <w:rFonts w:asciiTheme="minorHAnsi" w:eastAsiaTheme="majorEastAsia" w:hAnsiTheme="minorHAnsi"/>
        </w:rPr>
      </w:pPr>
      <w:r w:rsidRPr="003B6ABA">
        <w:rPr>
          <w:rStyle w:val="agcmg"/>
          <w:rFonts w:asciiTheme="minorHAnsi" w:eastAsiaTheme="majorEastAsia" w:hAnsiTheme="minorHAnsi"/>
        </w:rPr>
        <w:t>Osallistujamäärä enintään 20 henkilöä.</w:t>
      </w:r>
      <w:r w:rsidR="00E4090F">
        <w:rPr>
          <w:rStyle w:val="agcmg"/>
          <w:rFonts w:asciiTheme="minorHAnsi" w:eastAsiaTheme="majorEastAsia" w:hAnsiTheme="minorHAnsi"/>
        </w:rPr>
        <w:t xml:space="preserve"> Luokkatila D 210.</w:t>
      </w:r>
    </w:p>
    <w:p w14:paraId="5F584850" w14:textId="77777777" w:rsidR="003B6ABA" w:rsidRDefault="003B6ABA" w:rsidP="003B6ABA">
      <w:pPr>
        <w:pStyle w:val="cvgsua"/>
        <w:spacing w:line="330" w:lineRule="atLeast"/>
        <w:ind w:left="360" w:firstLine="360"/>
        <w:rPr>
          <w:rStyle w:val="agcmg"/>
          <w:rFonts w:asciiTheme="minorHAnsi" w:eastAsiaTheme="majorEastAsia" w:hAnsiTheme="minorHAnsi"/>
        </w:rPr>
      </w:pPr>
    </w:p>
    <w:p w14:paraId="2C5A68BC" w14:textId="77777777" w:rsidR="003B6ABA" w:rsidRPr="003B6ABA" w:rsidRDefault="003B6ABA" w:rsidP="003B6ABA">
      <w:pPr>
        <w:pStyle w:val="cvgsua"/>
        <w:numPr>
          <w:ilvl w:val="0"/>
          <w:numId w:val="1"/>
        </w:numPr>
        <w:spacing w:line="330" w:lineRule="atLeast"/>
        <w:rPr>
          <w:rFonts w:asciiTheme="minorHAnsi" w:hAnsiTheme="minorHAnsi"/>
        </w:rPr>
      </w:pPr>
      <w:r w:rsidRPr="003B6ABA">
        <w:rPr>
          <w:rStyle w:val="agcmg"/>
          <w:rFonts w:asciiTheme="minorHAnsi" w:eastAsiaTheme="majorEastAsia" w:hAnsiTheme="minorHAnsi"/>
          <w:b/>
          <w:bCs/>
        </w:rPr>
        <w:t>Etelä-Suomen Syöpäyhdistys / Vertaistuen merkitys vakavan sairauden keskellä</w:t>
      </w:r>
    </w:p>
    <w:p w14:paraId="2370C958" w14:textId="77777777" w:rsidR="003B6ABA" w:rsidRPr="003B6ABA" w:rsidRDefault="003B6ABA" w:rsidP="003B6ABA">
      <w:pPr>
        <w:pStyle w:val="cvgsua"/>
        <w:spacing w:line="330" w:lineRule="atLeast"/>
        <w:ind w:left="720"/>
        <w:rPr>
          <w:rFonts w:asciiTheme="minorHAnsi" w:hAnsiTheme="minorHAnsi"/>
        </w:rPr>
      </w:pPr>
      <w:r w:rsidRPr="003B6ABA">
        <w:rPr>
          <w:rStyle w:val="agcmg"/>
          <w:rFonts w:asciiTheme="minorHAnsi" w:eastAsiaTheme="majorEastAsia" w:hAnsiTheme="minorHAnsi"/>
        </w:rPr>
        <w:t>Tule miettimään yhdessä vertaistukijan ja yhdistyksen sairaanhoitajan kanssa, mitä vertaistuki on, mistä sitä löytää ja mikä vertaistuen merkitys on vakavan sairauden keskellä. Paja sisältää pienryhmäpohdintaa ja yhdessä aiheen läpikäyntiä.</w:t>
      </w:r>
    </w:p>
    <w:p w14:paraId="38E8EEAA" w14:textId="1D63D119" w:rsidR="003B6ABA" w:rsidRPr="003B6ABA" w:rsidRDefault="003B6ABA" w:rsidP="003B6ABA">
      <w:pPr>
        <w:pStyle w:val="cvgsua"/>
        <w:spacing w:line="330" w:lineRule="atLeast"/>
        <w:ind w:left="720"/>
        <w:rPr>
          <w:rFonts w:asciiTheme="minorHAnsi" w:hAnsiTheme="minorHAnsi"/>
        </w:rPr>
      </w:pPr>
      <w:r w:rsidRPr="003B6ABA">
        <w:rPr>
          <w:rStyle w:val="agcmg"/>
          <w:rFonts w:asciiTheme="minorHAnsi" w:eastAsiaTheme="majorEastAsia" w:hAnsiTheme="minorHAnsi"/>
        </w:rPr>
        <w:t>Osallistujamäärä noin 20 henkilöä. Lisäksi voidaan ottaa pieni ryhmä englanninkielisiä opiskelijoita, joista muodostetaan oma ryhmä.</w:t>
      </w:r>
      <w:r w:rsidR="00E4090F">
        <w:rPr>
          <w:rStyle w:val="agcmg"/>
          <w:rFonts w:asciiTheme="minorHAnsi" w:eastAsiaTheme="majorEastAsia" w:hAnsiTheme="minorHAnsi"/>
        </w:rPr>
        <w:t xml:space="preserve"> Luokkatila C 320.</w:t>
      </w:r>
    </w:p>
    <w:p w14:paraId="667FBDEC" w14:textId="1C6768E4" w:rsidR="003B6ABA" w:rsidRDefault="003B6ABA" w:rsidP="003B6ABA">
      <w:pPr>
        <w:pStyle w:val="cvgsua"/>
        <w:spacing w:line="330" w:lineRule="atLeast"/>
        <w:ind w:left="720"/>
        <w:rPr>
          <w:rFonts w:asciiTheme="minorHAnsi" w:hAnsiTheme="minorHAnsi"/>
        </w:rPr>
      </w:pPr>
    </w:p>
    <w:p w14:paraId="2BEDE00F" w14:textId="7347B984" w:rsidR="003B6ABA" w:rsidRPr="003B6ABA" w:rsidRDefault="003B6ABA" w:rsidP="003B6ABA">
      <w:pPr>
        <w:pStyle w:val="cvgsua"/>
        <w:numPr>
          <w:ilvl w:val="0"/>
          <w:numId w:val="1"/>
        </w:numPr>
        <w:spacing w:line="330" w:lineRule="atLeast"/>
        <w:rPr>
          <w:rFonts w:asciiTheme="minorHAnsi" w:hAnsiTheme="minorHAnsi"/>
        </w:rPr>
      </w:pPr>
      <w:r w:rsidRPr="003B6ABA">
        <w:rPr>
          <w:rStyle w:val="agcmg"/>
          <w:rFonts w:asciiTheme="minorHAnsi" w:eastAsiaTheme="majorEastAsia" w:hAnsiTheme="minorHAnsi"/>
          <w:b/>
          <w:bCs/>
        </w:rPr>
        <w:t xml:space="preserve">Oma Häme, englanninkielinen paja / </w:t>
      </w:r>
      <w:proofErr w:type="spellStart"/>
      <w:r w:rsidRPr="003B6ABA">
        <w:rPr>
          <w:rStyle w:val="agcmg"/>
          <w:rFonts w:asciiTheme="minorHAnsi" w:eastAsiaTheme="majorEastAsia" w:hAnsiTheme="minorHAnsi"/>
          <w:b/>
          <w:bCs/>
        </w:rPr>
        <w:t>Appreciating</w:t>
      </w:r>
      <w:proofErr w:type="spellEnd"/>
      <w:r w:rsidRPr="003B6ABA">
        <w:rPr>
          <w:rStyle w:val="agcmg"/>
          <w:rFonts w:asciiTheme="minorHAnsi" w:eastAsiaTheme="majorEastAsia" w:hAnsiTheme="minorHAnsi"/>
          <w:b/>
          <w:bCs/>
        </w:rPr>
        <w:t xml:space="preserve"> </w:t>
      </w:r>
      <w:proofErr w:type="spellStart"/>
      <w:r w:rsidRPr="003B6ABA">
        <w:rPr>
          <w:rStyle w:val="agcmg"/>
          <w:rFonts w:asciiTheme="minorHAnsi" w:eastAsiaTheme="majorEastAsia" w:hAnsiTheme="minorHAnsi"/>
          <w:b/>
          <w:bCs/>
        </w:rPr>
        <w:t>Diversity</w:t>
      </w:r>
      <w:proofErr w:type="spellEnd"/>
      <w:r w:rsidRPr="003B6ABA">
        <w:rPr>
          <w:rStyle w:val="agcmg"/>
          <w:rFonts w:asciiTheme="minorHAnsi" w:eastAsiaTheme="majorEastAsia" w:hAnsiTheme="minorHAnsi"/>
          <w:b/>
          <w:bCs/>
        </w:rPr>
        <w:t xml:space="preserve">: How </w:t>
      </w:r>
      <w:proofErr w:type="spellStart"/>
      <w:r w:rsidRPr="003B6ABA">
        <w:rPr>
          <w:rStyle w:val="agcmg"/>
          <w:rFonts w:asciiTheme="minorHAnsi" w:eastAsiaTheme="majorEastAsia" w:hAnsiTheme="minorHAnsi"/>
          <w:b/>
          <w:bCs/>
        </w:rPr>
        <w:t>understanding</w:t>
      </w:r>
      <w:proofErr w:type="spellEnd"/>
      <w:r w:rsidRPr="003B6ABA">
        <w:rPr>
          <w:rStyle w:val="agcmg"/>
          <w:rFonts w:asciiTheme="minorHAnsi" w:eastAsiaTheme="majorEastAsia" w:hAnsiTheme="minorHAnsi"/>
          <w:b/>
          <w:bCs/>
        </w:rPr>
        <w:t xml:space="preserve"> </w:t>
      </w:r>
      <w:proofErr w:type="spellStart"/>
      <w:r w:rsidRPr="003B6ABA">
        <w:rPr>
          <w:rStyle w:val="agcmg"/>
          <w:rFonts w:asciiTheme="minorHAnsi" w:eastAsiaTheme="majorEastAsia" w:hAnsiTheme="minorHAnsi"/>
          <w:b/>
          <w:bCs/>
        </w:rPr>
        <w:t>multilingual</w:t>
      </w:r>
      <w:proofErr w:type="spellEnd"/>
      <w:r w:rsidRPr="003B6ABA">
        <w:rPr>
          <w:rStyle w:val="agcmg"/>
          <w:rFonts w:asciiTheme="minorHAnsi" w:eastAsiaTheme="majorEastAsia" w:hAnsiTheme="minorHAnsi"/>
          <w:b/>
          <w:bCs/>
        </w:rPr>
        <w:t xml:space="preserve"> and </w:t>
      </w:r>
      <w:proofErr w:type="spellStart"/>
      <w:r w:rsidRPr="003B6ABA">
        <w:rPr>
          <w:rStyle w:val="agcmg"/>
          <w:rFonts w:asciiTheme="minorHAnsi" w:eastAsiaTheme="majorEastAsia" w:hAnsiTheme="minorHAnsi"/>
          <w:b/>
          <w:bCs/>
        </w:rPr>
        <w:t>multicultural</w:t>
      </w:r>
      <w:proofErr w:type="spellEnd"/>
      <w:r w:rsidRPr="003B6ABA">
        <w:rPr>
          <w:rStyle w:val="agcmg"/>
          <w:rFonts w:asciiTheme="minorHAnsi" w:eastAsiaTheme="majorEastAsia" w:hAnsiTheme="minorHAnsi"/>
          <w:b/>
          <w:bCs/>
        </w:rPr>
        <w:t xml:space="preserve"> </w:t>
      </w:r>
      <w:proofErr w:type="spellStart"/>
      <w:r w:rsidRPr="003B6ABA">
        <w:rPr>
          <w:rStyle w:val="agcmg"/>
          <w:rFonts w:asciiTheme="minorHAnsi" w:eastAsiaTheme="majorEastAsia" w:hAnsiTheme="minorHAnsi"/>
          <w:b/>
          <w:bCs/>
        </w:rPr>
        <w:t>backgrounds</w:t>
      </w:r>
      <w:proofErr w:type="spellEnd"/>
      <w:r w:rsidRPr="003B6ABA">
        <w:rPr>
          <w:rStyle w:val="agcmg"/>
          <w:rFonts w:asciiTheme="minorHAnsi" w:eastAsiaTheme="majorEastAsia" w:hAnsiTheme="minorHAnsi"/>
          <w:b/>
          <w:bCs/>
        </w:rPr>
        <w:t xml:space="preserve"> </w:t>
      </w:r>
      <w:proofErr w:type="spellStart"/>
      <w:r w:rsidRPr="003B6ABA">
        <w:rPr>
          <w:rStyle w:val="agcmg"/>
          <w:rFonts w:asciiTheme="minorHAnsi" w:eastAsiaTheme="majorEastAsia" w:hAnsiTheme="minorHAnsi"/>
          <w:b/>
          <w:bCs/>
        </w:rPr>
        <w:t>supports</w:t>
      </w:r>
      <w:proofErr w:type="spellEnd"/>
      <w:r w:rsidRPr="003B6ABA">
        <w:rPr>
          <w:rStyle w:val="agcmg"/>
          <w:rFonts w:asciiTheme="minorHAnsi" w:eastAsiaTheme="majorEastAsia" w:hAnsiTheme="minorHAnsi"/>
          <w:b/>
          <w:bCs/>
        </w:rPr>
        <w:t xml:space="preserve"> </w:t>
      </w:r>
      <w:proofErr w:type="spellStart"/>
      <w:r w:rsidRPr="003B6ABA">
        <w:rPr>
          <w:rStyle w:val="agcmg"/>
          <w:rFonts w:asciiTheme="minorHAnsi" w:eastAsiaTheme="majorEastAsia" w:hAnsiTheme="minorHAnsi"/>
          <w:b/>
          <w:bCs/>
        </w:rPr>
        <w:t>respectful</w:t>
      </w:r>
      <w:proofErr w:type="spellEnd"/>
      <w:r w:rsidRPr="003B6ABA">
        <w:rPr>
          <w:rStyle w:val="agcmg"/>
          <w:rFonts w:asciiTheme="minorHAnsi" w:eastAsiaTheme="majorEastAsia" w:hAnsiTheme="minorHAnsi"/>
          <w:b/>
          <w:bCs/>
        </w:rPr>
        <w:t xml:space="preserve"> and </w:t>
      </w:r>
      <w:proofErr w:type="spellStart"/>
      <w:r w:rsidRPr="003B6ABA">
        <w:rPr>
          <w:rStyle w:val="agcmg"/>
          <w:rFonts w:asciiTheme="minorHAnsi" w:eastAsiaTheme="majorEastAsia" w:hAnsiTheme="minorHAnsi"/>
          <w:b/>
          <w:bCs/>
        </w:rPr>
        <w:t>meaningful</w:t>
      </w:r>
      <w:proofErr w:type="spellEnd"/>
      <w:r w:rsidRPr="003B6ABA">
        <w:rPr>
          <w:rStyle w:val="agcmg"/>
          <w:rFonts w:asciiTheme="minorHAnsi" w:eastAsiaTheme="majorEastAsia" w:hAnsiTheme="minorHAnsi"/>
          <w:b/>
          <w:bCs/>
        </w:rPr>
        <w:t xml:space="preserve"> </w:t>
      </w:r>
      <w:proofErr w:type="spellStart"/>
      <w:r w:rsidRPr="003B6ABA">
        <w:rPr>
          <w:rStyle w:val="agcmg"/>
          <w:rFonts w:asciiTheme="minorHAnsi" w:eastAsiaTheme="majorEastAsia" w:hAnsiTheme="minorHAnsi"/>
          <w:b/>
          <w:bCs/>
        </w:rPr>
        <w:t>interactions</w:t>
      </w:r>
      <w:proofErr w:type="spellEnd"/>
      <w:r w:rsidRPr="003B6ABA">
        <w:rPr>
          <w:rStyle w:val="agcmg"/>
          <w:rFonts w:asciiTheme="minorHAnsi" w:eastAsiaTheme="majorEastAsia" w:hAnsiTheme="minorHAnsi"/>
          <w:b/>
          <w:bCs/>
        </w:rPr>
        <w:t xml:space="preserve"> in </w:t>
      </w:r>
      <w:proofErr w:type="spellStart"/>
      <w:r w:rsidRPr="003B6ABA">
        <w:rPr>
          <w:rStyle w:val="agcmg"/>
          <w:rFonts w:asciiTheme="minorHAnsi" w:eastAsiaTheme="majorEastAsia" w:hAnsiTheme="minorHAnsi"/>
          <w:b/>
          <w:bCs/>
        </w:rPr>
        <w:t>social</w:t>
      </w:r>
      <w:proofErr w:type="spellEnd"/>
      <w:r w:rsidRPr="003B6ABA">
        <w:rPr>
          <w:rStyle w:val="agcmg"/>
          <w:rFonts w:asciiTheme="minorHAnsi" w:eastAsiaTheme="majorEastAsia" w:hAnsiTheme="minorHAnsi"/>
          <w:b/>
          <w:bCs/>
        </w:rPr>
        <w:t xml:space="preserve"> and </w:t>
      </w:r>
      <w:proofErr w:type="spellStart"/>
      <w:r w:rsidRPr="003B6ABA">
        <w:rPr>
          <w:rStyle w:val="agcmg"/>
          <w:rFonts w:asciiTheme="minorHAnsi" w:eastAsiaTheme="majorEastAsia" w:hAnsiTheme="minorHAnsi"/>
          <w:b/>
          <w:bCs/>
        </w:rPr>
        <w:t>healthcare</w:t>
      </w:r>
      <w:proofErr w:type="spellEnd"/>
      <w:r w:rsidRPr="003B6ABA">
        <w:rPr>
          <w:rStyle w:val="agcmg"/>
          <w:rFonts w:asciiTheme="minorHAnsi" w:eastAsiaTheme="majorEastAsia" w:hAnsiTheme="minorHAnsi"/>
          <w:b/>
          <w:bCs/>
        </w:rPr>
        <w:t xml:space="preserve"> </w:t>
      </w:r>
      <w:proofErr w:type="spellStart"/>
      <w:r w:rsidRPr="003B6ABA">
        <w:rPr>
          <w:rStyle w:val="agcmg"/>
          <w:rFonts w:asciiTheme="minorHAnsi" w:eastAsiaTheme="majorEastAsia" w:hAnsiTheme="minorHAnsi"/>
          <w:b/>
          <w:bCs/>
        </w:rPr>
        <w:t>services</w:t>
      </w:r>
      <w:proofErr w:type="spellEnd"/>
      <w:r w:rsidRPr="003B6ABA">
        <w:rPr>
          <w:rStyle w:val="agcmg"/>
          <w:rFonts w:asciiTheme="minorHAnsi" w:eastAsiaTheme="majorEastAsia" w:hAnsiTheme="minorHAnsi"/>
          <w:b/>
          <w:bCs/>
        </w:rPr>
        <w:t>.</w:t>
      </w:r>
    </w:p>
    <w:p w14:paraId="5FB970F8" w14:textId="77777777" w:rsidR="003B6ABA" w:rsidRPr="003B6ABA" w:rsidRDefault="003B6ABA" w:rsidP="003B6ABA">
      <w:pPr>
        <w:pStyle w:val="cvgsua"/>
        <w:spacing w:line="330" w:lineRule="atLeast"/>
        <w:ind w:left="720"/>
        <w:rPr>
          <w:rFonts w:asciiTheme="minorHAnsi" w:hAnsiTheme="minorHAnsi"/>
        </w:rPr>
      </w:pPr>
      <w:r w:rsidRPr="003B6ABA">
        <w:rPr>
          <w:rStyle w:val="agcmg"/>
          <w:rFonts w:asciiTheme="minorHAnsi" w:eastAsiaTheme="majorEastAsia" w:hAnsiTheme="minorHAnsi"/>
        </w:rPr>
        <w:t xml:space="preserve">A </w:t>
      </w:r>
      <w:proofErr w:type="spellStart"/>
      <w:r w:rsidRPr="003B6ABA">
        <w:rPr>
          <w:rStyle w:val="agcmg"/>
          <w:rFonts w:asciiTheme="minorHAnsi" w:eastAsiaTheme="majorEastAsia" w:hAnsiTheme="minorHAnsi"/>
        </w:rPr>
        <w:t>facilitated</w:t>
      </w:r>
      <w:proofErr w:type="spellEnd"/>
      <w:r w:rsidRPr="003B6ABA">
        <w:rPr>
          <w:rStyle w:val="agcmg"/>
          <w:rFonts w:asciiTheme="minorHAnsi" w:eastAsiaTheme="majorEastAsia" w:hAnsiTheme="minorHAnsi"/>
        </w:rPr>
        <w:t xml:space="preserve"> workshop </w:t>
      </w:r>
      <w:proofErr w:type="spellStart"/>
      <w:r w:rsidRPr="003B6ABA">
        <w:rPr>
          <w:rStyle w:val="agcmg"/>
          <w:rFonts w:asciiTheme="minorHAnsi" w:eastAsiaTheme="majorEastAsia" w:hAnsiTheme="minorHAnsi"/>
        </w:rPr>
        <w:t>using</w:t>
      </w:r>
      <w:proofErr w:type="spellEnd"/>
      <w:r w:rsidRPr="003B6ABA">
        <w:rPr>
          <w:rStyle w:val="agcmg"/>
          <w:rFonts w:asciiTheme="minorHAnsi" w:eastAsiaTheme="majorEastAsia" w:hAnsiTheme="minorHAnsi"/>
        </w:rPr>
        <w:t xml:space="preserve"> Topaasia, a </w:t>
      </w:r>
      <w:proofErr w:type="spellStart"/>
      <w:r w:rsidRPr="003B6ABA">
        <w:rPr>
          <w:rStyle w:val="agcmg"/>
          <w:rFonts w:asciiTheme="minorHAnsi" w:eastAsiaTheme="majorEastAsia" w:hAnsiTheme="minorHAnsi"/>
        </w:rPr>
        <w:t>dialogue-building</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card</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game</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designed</w:t>
      </w:r>
      <w:proofErr w:type="spellEnd"/>
      <w:r w:rsidRPr="003B6ABA">
        <w:rPr>
          <w:rStyle w:val="agcmg"/>
          <w:rFonts w:asciiTheme="minorHAnsi" w:eastAsiaTheme="majorEastAsia" w:hAnsiTheme="minorHAnsi"/>
        </w:rPr>
        <w:t xml:space="preserve"> to </w:t>
      </w:r>
      <w:proofErr w:type="spellStart"/>
      <w:r w:rsidRPr="003B6ABA">
        <w:rPr>
          <w:rStyle w:val="agcmg"/>
          <w:rFonts w:asciiTheme="minorHAnsi" w:eastAsiaTheme="majorEastAsia" w:hAnsiTheme="minorHAnsi"/>
        </w:rPr>
        <w:t>support</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constructive</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conversations</w:t>
      </w:r>
      <w:proofErr w:type="spellEnd"/>
      <w:r w:rsidRPr="003B6ABA">
        <w:rPr>
          <w:rStyle w:val="agcmg"/>
          <w:rFonts w:asciiTheme="minorHAnsi" w:eastAsiaTheme="majorEastAsia" w:hAnsiTheme="minorHAnsi"/>
        </w:rPr>
        <w:t>.</w:t>
      </w:r>
    </w:p>
    <w:p w14:paraId="682FCBE8" w14:textId="77777777" w:rsidR="003B6ABA" w:rsidRPr="003B6ABA" w:rsidRDefault="003B6ABA" w:rsidP="003B6ABA">
      <w:pPr>
        <w:pStyle w:val="cvgsua"/>
        <w:spacing w:line="330" w:lineRule="atLeast"/>
        <w:ind w:left="720"/>
        <w:rPr>
          <w:rFonts w:asciiTheme="minorHAnsi" w:hAnsiTheme="minorHAnsi"/>
        </w:rPr>
      </w:pPr>
      <w:proofErr w:type="spellStart"/>
      <w:r w:rsidRPr="003B6ABA">
        <w:rPr>
          <w:rStyle w:val="agcmg"/>
          <w:rFonts w:asciiTheme="minorHAnsi" w:eastAsiaTheme="majorEastAsia" w:hAnsiTheme="minorHAnsi"/>
        </w:rPr>
        <w:t>Participants</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are</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encouraged</w:t>
      </w:r>
      <w:proofErr w:type="spellEnd"/>
      <w:r w:rsidRPr="003B6ABA">
        <w:rPr>
          <w:rStyle w:val="agcmg"/>
          <w:rFonts w:asciiTheme="minorHAnsi" w:eastAsiaTheme="majorEastAsia" w:hAnsiTheme="minorHAnsi"/>
        </w:rPr>
        <w:t xml:space="preserve"> to </w:t>
      </w:r>
      <w:proofErr w:type="spellStart"/>
      <w:r w:rsidRPr="003B6ABA">
        <w:rPr>
          <w:rStyle w:val="agcmg"/>
          <w:rFonts w:asciiTheme="minorHAnsi" w:eastAsiaTheme="majorEastAsia" w:hAnsiTheme="minorHAnsi"/>
        </w:rPr>
        <w:t>bring</w:t>
      </w:r>
      <w:proofErr w:type="spellEnd"/>
      <w:r w:rsidRPr="003B6ABA">
        <w:rPr>
          <w:rStyle w:val="agcmg"/>
          <w:rFonts w:asciiTheme="minorHAnsi" w:eastAsiaTheme="majorEastAsia" w:hAnsiTheme="minorHAnsi"/>
        </w:rPr>
        <w:t xml:space="preserve"> a </w:t>
      </w:r>
      <w:proofErr w:type="spellStart"/>
      <w:r w:rsidRPr="003B6ABA">
        <w:rPr>
          <w:rStyle w:val="agcmg"/>
          <w:rFonts w:asciiTheme="minorHAnsi" w:eastAsiaTheme="majorEastAsia" w:hAnsiTheme="minorHAnsi"/>
        </w:rPr>
        <w:t>smartphone</w:t>
      </w:r>
      <w:proofErr w:type="spellEnd"/>
      <w:r w:rsidRPr="003B6ABA">
        <w:rPr>
          <w:rStyle w:val="agcmg"/>
          <w:rFonts w:asciiTheme="minorHAnsi" w:eastAsiaTheme="majorEastAsia" w:hAnsiTheme="minorHAnsi"/>
        </w:rPr>
        <w:t xml:space="preserve"> for </w:t>
      </w:r>
      <w:proofErr w:type="spellStart"/>
      <w:r w:rsidRPr="003B6ABA">
        <w:rPr>
          <w:rStyle w:val="agcmg"/>
          <w:rFonts w:asciiTheme="minorHAnsi" w:eastAsiaTheme="majorEastAsia" w:hAnsiTheme="minorHAnsi"/>
        </w:rPr>
        <w:t>using</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the</w:t>
      </w:r>
      <w:proofErr w:type="spellEnd"/>
      <w:r w:rsidRPr="003B6ABA">
        <w:rPr>
          <w:rStyle w:val="agcmg"/>
          <w:rFonts w:asciiTheme="minorHAnsi" w:eastAsiaTheme="majorEastAsia" w:hAnsiTheme="minorHAnsi"/>
        </w:rPr>
        <w:t xml:space="preserve"> Topaasia </w:t>
      </w:r>
      <w:proofErr w:type="spellStart"/>
      <w:r w:rsidRPr="003B6ABA">
        <w:rPr>
          <w:rStyle w:val="agcmg"/>
          <w:rFonts w:asciiTheme="minorHAnsi" w:eastAsiaTheme="majorEastAsia" w:hAnsiTheme="minorHAnsi"/>
        </w:rPr>
        <w:t>tool</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However</w:t>
      </w:r>
      <w:proofErr w:type="spellEnd"/>
      <w:r w:rsidRPr="003B6ABA">
        <w:rPr>
          <w:rStyle w:val="agcmg"/>
          <w:rFonts w:asciiTheme="minorHAnsi" w:eastAsiaTheme="majorEastAsia" w:hAnsiTheme="minorHAnsi"/>
        </w:rPr>
        <w:t xml:space="preserve">, a </w:t>
      </w:r>
      <w:proofErr w:type="spellStart"/>
      <w:r w:rsidRPr="003B6ABA">
        <w:rPr>
          <w:rStyle w:val="agcmg"/>
          <w:rFonts w:asciiTheme="minorHAnsi" w:eastAsiaTheme="majorEastAsia" w:hAnsiTheme="minorHAnsi"/>
        </w:rPr>
        <w:t>limited</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number</w:t>
      </w:r>
      <w:proofErr w:type="spellEnd"/>
      <w:r w:rsidRPr="003B6ABA">
        <w:rPr>
          <w:rStyle w:val="agcmg"/>
          <w:rFonts w:asciiTheme="minorHAnsi" w:eastAsiaTheme="majorEastAsia" w:hAnsiTheme="minorHAnsi"/>
        </w:rPr>
        <w:t xml:space="preserve"> of </w:t>
      </w:r>
      <w:proofErr w:type="spellStart"/>
      <w:r w:rsidRPr="003B6ABA">
        <w:rPr>
          <w:rStyle w:val="agcmg"/>
          <w:rFonts w:asciiTheme="minorHAnsi" w:eastAsiaTheme="majorEastAsia" w:hAnsiTheme="minorHAnsi"/>
        </w:rPr>
        <w:t>tablets</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will</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be</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available</w:t>
      </w:r>
      <w:proofErr w:type="spellEnd"/>
      <w:r w:rsidRPr="003B6ABA">
        <w:rPr>
          <w:rStyle w:val="agcmg"/>
          <w:rFonts w:asciiTheme="minorHAnsi" w:eastAsiaTheme="majorEastAsia" w:hAnsiTheme="minorHAnsi"/>
        </w:rPr>
        <w:t xml:space="preserve"> for </w:t>
      </w:r>
      <w:proofErr w:type="spellStart"/>
      <w:r w:rsidRPr="003B6ABA">
        <w:rPr>
          <w:rStyle w:val="agcmg"/>
          <w:rFonts w:asciiTheme="minorHAnsi" w:eastAsiaTheme="majorEastAsia" w:hAnsiTheme="minorHAnsi"/>
        </w:rPr>
        <w:t>those</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who</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need</w:t>
      </w:r>
      <w:proofErr w:type="spellEnd"/>
      <w:r w:rsidRPr="003B6ABA">
        <w:rPr>
          <w:rStyle w:val="agcmg"/>
          <w:rFonts w:asciiTheme="minorHAnsi" w:eastAsiaTheme="majorEastAsia" w:hAnsiTheme="minorHAnsi"/>
        </w:rPr>
        <w:t xml:space="preserve"> to </w:t>
      </w:r>
      <w:proofErr w:type="spellStart"/>
      <w:r w:rsidRPr="003B6ABA">
        <w:rPr>
          <w:rStyle w:val="agcmg"/>
          <w:rFonts w:asciiTheme="minorHAnsi" w:eastAsiaTheme="majorEastAsia" w:hAnsiTheme="minorHAnsi"/>
        </w:rPr>
        <w:t>borrow</w:t>
      </w:r>
      <w:proofErr w:type="spellEnd"/>
      <w:r w:rsidRPr="003B6ABA">
        <w:rPr>
          <w:rStyle w:val="agcmg"/>
          <w:rFonts w:asciiTheme="minorHAnsi" w:eastAsiaTheme="majorEastAsia" w:hAnsiTheme="minorHAnsi"/>
        </w:rPr>
        <w:t xml:space="preserve"> a </w:t>
      </w:r>
      <w:proofErr w:type="spellStart"/>
      <w:r w:rsidRPr="003B6ABA">
        <w:rPr>
          <w:rStyle w:val="agcmg"/>
          <w:rFonts w:asciiTheme="minorHAnsi" w:eastAsiaTheme="majorEastAsia" w:hAnsiTheme="minorHAnsi"/>
        </w:rPr>
        <w:t>device</w:t>
      </w:r>
      <w:proofErr w:type="spellEnd"/>
      <w:r w:rsidRPr="003B6ABA">
        <w:rPr>
          <w:rStyle w:val="agcmg"/>
          <w:rFonts w:asciiTheme="minorHAnsi" w:eastAsiaTheme="majorEastAsia" w:hAnsiTheme="minorHAnsi"/>
        </w:rPr>
        <w:t>.</w:t>
      </w:r>
    </w:p>
    <w:p w14:paraId="0CAE801E" w14:textId="77777777" w:rsidR="003B6ABA" w:rsidRPr="003B6ABA" w:rsidRDefault="003B6ABA" w:rsidP="003B6ABA">
      <w:pPr>
        <w:pStyle w:val="cvgsua"/>
        <w:spacing w:line="330" w:lineRule="atLeast"/>
        <w:ind w:left="720"/>
        <w:rPr>
          <w:rFonts w:asciiTheme="minorHAnsi" w:hAnsiTheme="minorHAnsi"/>
        </w:rPr>
      </w:pPr>
      <w:proofErr w:type="spellStart"/>
      <w:r w:rsidRPr="003B6ABA">
        <w:rPr>
          <w:rStyle w:val="agcmg"/>
          <w:rFonts w:asciiTheme="minorHAnsi" w:eastAsiaTheme="majorEastAsia" w:hAnsiTheme="minorHAnsi"/>
        </w:rPr>
        <w:t>The</w:t>
      </w:r>
      <w:proofErr w:type="spellEnd"/>
      <w:r w:rsidRPr="003B6ABA">
        <w:rPr>
          <w:rStyle w:val="agcmg"/>
          <w:rFonts w:asciiTheme="minorHAnsi" w:eastAsiaTheme="majorEastAsia" w:hAnsiTheme="minorHAnsi"/>
        </w:rPr>
        <w:t xml:space="preserve"> workshop is </w:t>
      </w:r>
      <w:proofErr w:type="spellStart"/>
      <w:r w:rsidRPr="003B6ABA">
        <w:rPr>
          <w:rStyle w:val="agcmg"/>
          <w:rFonts w:asciiTheme="minorHAnsi" w:eastAsiaTheme="majorEastAsia" w:hAnsiTheme="minorHAnsi"/>
        </w:rPr>
        <w:t>run</w:t>
      </w:r>
      <w:proofErr w:type="spellEnd"/>
      <w:r w:rsidRPr="003B6ABA">
        <w:rPr>
          <w:rStyle w:val="agcmg"/>
          <w:rFonts w:asciiTheme="minorHAnsi" w:eastAsiaTheme="majorEastAsia" w:hAnsiTheme="minorHAnsi"/>
        </w:rPr>
        <w:t xml:space="preserve"> </w:t>
      </w:r>
      <w:proofErr w:type="spellStart"/>
      <w:r w:rsidRPr="003B6ABA">
        <w:rPr>
          <w:rStyle w:val="agcmg"/>
          <w:rFonts w:asciiTheme="minorHAnsi" w:eastAsiaTheme="majorEastAsia" w:hAnsiTheme="minorHAnsi"/>
        </w:rPr>
        <w:t>by</w:t>
      </w:r>
      <w:proofErr w:type="spellEnd"/>
      <w:r w:rsidRPr="003B6ABA">
        <w:rPr>
          <w:rStyle w:val="agcmg"/>
          <w:rFonts w:asciiTheme="minorHAnsi" w:eastAsiaTheme="majorEastAsia" w:hAnsiTheme="minorHAnsi"/>
        </w:rPr>
        <w:t xml:space="preserve"> Sanna Mäkynen and Anna </w:t>
      </w:r>
      <w:proofErr w:type="spellStart"/>
      <w:r w:rsidRPr="003B6ABA">
        <w:rPr>
          <w:rStyle w:val="agcmg"/>
          <w:rFonts w:asciiTheme="minorHAnsi" w:eastAsiaTheme="majorEastAsia" w:hAnsiTheme="minorHAnsi"/>
        </w:rPr>
        <w:t>Erkamo</w:t>
      </w:r>
      <w:proofErr w:type="spellEnd"/>
      <w:r w:rsidRPr="003B6ABA">
        <w:rPr>
          <w:rStyle w:val="agcmg"/>
          <w:rFonts w:asciiTheme="minorHAnsi" w:eastAsiaTheme="majorEastAsia" w:hAnsiTheme="minorHAnsi"/>
        </w:rPr>
        <w:t>.</w:t>
      </w:r>
    </w:p>
    <w:p w14:paraId="1D75A38A" w14:textId="2A40CECA" w:rsidR="003B6ABA" w:rsidRDefault="003B6ABA" w:rsidP="003B6ABA">
      <w:pPr>
        <w:pStyle w:val="cvgsua"/>
        <w:spacing w:line="330" w:lineRule="atLeast"/>
        <w:ind w:left="720"/>
        <w:rPr>
          <w:rStyle w:val="agcmg"/>
          <w:rFonts w:asciiTheme="minorHAnsi" w:eastAsiaTheme="majorEastAsia" w:hAnsiTheme="minorHAnsi"/>
        </w:rPr>
      </w:pPr>
      <w:r w:rsidRPr="003B6ABA">
        <w:rPr>
          <w:rStyle w:val="agcmg"/>
          <w:rFonts w:asciiTheme="minorHAnsi" w:eastAsiaTheme="majorEastAsia" w:hAnsiTheme="minorHAnsi"/>
        </w:rPr>
        <w:t>Osallistujamäärä mieluiten 20–30 henkilöä.</w:t>
      </w:r>
      <w:r w:rsidR="00E4090F">
        <w:rPr>
          <w:rStyle w:val="agcmg"/>
          <w:rFonts w:asciiTheme="minorHAnsi" w:eastAsiaTheme="majorEastAsia" w:hAnsiTheme="minorHAnsi"/>
        </w:rPr>
        <w:t xml:space="preserve"> Luokkatila D </w:t>
      </w:r>
      <w:r w:rsidR="007B7109">
        <w:rPr>
          <w:rStyle w:val="agcmg"/>
          <w:rFonts w:asciiTheme="minorHAnsi" w:eastAsiaTheme="majorEastAsia" w:hAnsiTheme="minorHAnsi"/>
        </w:rPr>
        <w:t>217–218</w:t>
      </w:r>
      <w:r w:rsidR="00E4090F">
        <w:rPr>
          <w:rStyle w:val="agcmg"/>
          <w:rFonts w:asciiTheme="minorHAnsi" w:eastAsiaTheme="majorEastAsia" w:hAnsiTheme="minorHAnsi"/>
        </w:rPr>
        <w:t>.</w:t>
      </w:r>
    </w:p>
    <w:p w14:paraId="508D7E17" w14:textId="77777777" w:rsidR="003B6ABA" w:rsidRPr="003B6ABA" w:rsidRDefault="003B6ABA" w:rsidP="003B6ABA">
      <w:pPr>
        <w:pStyle w:val="cvgsua"/>
        <w:spacing w:line="330" w:lineRule="atLeast"/>
        <w:ind w:left="720"/>
        <w:rPr>
          <w:rStyle w:val="agcmg"/>
          <w:rFonts w:asciiTheme="minorHAnsi" w:eastAsiaTheme="majorEastAsia" w:hAnsiTheme="minorHAnsi"/>
        </w:rPr>
      </w:pPr>
    </w:p>
    <w:p w14:paraId="3EFC25E6" w14:textId="77777777" w:rsidR="003B6ABA" w:rsidRPr="003B6ABA" w:rsidRDefault="003B6ABA" w:rsidP="003B6ABA">
      <w:pPr>
        <w:pStyle w:val="cvgsua"/>
        <w:numPr>
          <w:ilvl w:val="0"/>
          <w:numId w:val="1"/>
        </w:numPr>
        <w:spacing w:line="330" w:lineRule="atLeast"/>
        <w:rPr>
          <w:rFonts w:asciiTheme="minorHAnsi" w:hAnsiTheme="minorHAnsi"/>
        </w:rPr>
      </w:pPr>
      <w:r w:rsidRPr="003B6ABA">
        <w:rPr>
          <w:rStyle w:val="agcmg"/>
          <w:rFonts w:asciiTheme="minorHAnsi" w:eastAsiaTheme="majorEastAsia" w:hAnsiTheme="minorHAnsi"/>
          <w:b/>
          <w:bCs/>
        </w:rPr>
        <w:t>Hämeen Setlementti / Sumuverstas</w:t>
      </w:r>
    </w:p>
    <w:p w14:paraId="6A46BE32" w14:textId="77777777" w:rsidR="003B6ABA" w:rsidRPr="003B6ABA" w:rsidRDefault="003B6ABA" w:rsidP="003B6ABA">
      <w:pPr>
        <w:pStyle w:val="cvgsua"/>
        <w:spacing w:line="330" w:lineRule="atLeast"/>
        <w:ind w:left="720"/>
        <w:rPr>
          <w:rFonts w:asciiTheme="minorHAnsi" w:hAnsiTheme="minorHAnsi"/>
        </w:rPr>
      </w:pPr>
      <w:r w:rsidRPr="003B6ABA">
        <w:rPr>
          <w:rStyle w:val="agcmg"/>
          <w:rFonts w:asciiTheme="minorHAnsi" w:eastAsiaTheme="majorEastAsia" w:hAnsiTheme="minorHAnsi"/>
        </w:rPr>
        <w:t>Parhaat ideat syntyvät</w:t>
      </w:r>
      <w:r w:rsidRPr="003B6ABA">
        <w:rPr>
          <w:rStyle w:val="agcmg"/>
          <w:rFonts w:asciiTheme="minorHAnsi" w:eastAsiaTheme="majorEastAsia" w:hAnsiTheme="minorHAnsi"/>
          <w:b/>
          <w:bCs/>
        </w:rPr>
        <w:t xml:space="preserve"> </w:t>
      </w:r>
      <w:r w:rsidRPr="003B6ABA">
        <w:rPr>
          <w:rStyle w:val="agcmg"/>
          <w:rFonts w:asciiTheme="minorHAnsi" w:eastAsiaTheme="majorEastAsia" w:hAnsiTheme="minorHAnsi"/>
        </w:rPr>
        <w:t xml:space="preserve">paikoissa, joissa on tilaa epävarmuudelle, kysymyksille ja yllätyksille. </w:t>
      </w:r>
    </w:p>
    <w:p w14:paraId="36FB759B" w14:textId="77777777" w:rsidR="003B6ABA" w:rsidRPr="003B6ABA" w:rsidRDefault="003B6ABA" w:rsidP="003B6ABA">
      <w:pPr>
        <w:pStyle w:val="cvgsua"/>
        <w:spacing w:line="330" w:lineRule="atLeast"/>
        <w:ind w:left="720"/>
        <w:rPr>
          <w:rFonts w:asciiTheme="minorHAnsi" w:hAnsiTheme="minorHAnsi"/>
        </w:rPr>
      </w:pPr>
      <w:r w:rsidRPr="003B6ABA">
        <w:rPr>
          <w:rStyle w:val="agcmg"/>
          <w:rFonts w:asciiTheme="minorHAnsi" w:eastAsiaTheme="majorEastAsia" w:hAnsiTheme="minorHAnsi"/>
        </w:rPr>
        <w:t xml:space="preserve">Sumuverstaassa pääset tutkimusmatkalle, jossa vanhat ajatusmallit heikentyvät ja uudenlaiset näkökulmat alkavat hahmottua. Verstas ei tarjoa valmiita vastauksia, </w:t>
      </w:r>
      <w:r w:rsidRPr="003B6ABA">
        <w:rPr>
          <w:rStyle w:val="agcmg"/>
          <w:rFonts w:asciiTheme="minorHAnsi" w:eastAsiaTheme="majorEastAsia" w:hAnsiTheme="minorHAnsi"/>
        </w:rPr>
        <w:lastRenderedPageBreak/>
        <w:t xml:space="preserve">vaan sen symbolinen sumu rohkaisee sietämään epäselvyyttä ja löytämään oivalluksia pienistäkin havahtumisista. Yhteinen tavoite on ratkaista yksi todellinen yhteiskunnallinen haaste. Ratkaisun päämääränä on parantaa ihmisten arkea, tukee osallisuutta tai vahvistaa yhteisöjä. </w:t>
      </w:r>
    </w:p>
    <w:p w14:paraId="67DB954C" w14:textId="7983B35C" w:rsidR="003B6ABA" w:rsidRPr="003B6ABA" w:rsidRDefault="003B6ABA" w:rsidP="003B6ABA">
      <w:pPr>
        <w:pStyle w:val="cvgsua"/>
        <w:spacing w:line="330" w:lineRule="atLeast"/>
        <w:ind w:left="720"/>
        <w:rPr>
          <w:rFonts w:asciiTheme="minorHAnsi" w:hAnsiTheme="minorHAnsi"/>
        </w:rPr>
      </w:pPr>
      <w:r w:rsidRPr="003B6ABA">
        <w:rPr>
          <w:rStyle w:val="agcmg"/>
          <w:rFonts w:asciiTheme="minorHAnsi" w:eastAsiaTheme="majorEastAsia" w:hAnsiTheme="minorHAnsi"/>
        </w:rPr>
        <w:t>Pajassa tutustut sosiaalisten innovaatioiden käsitteeseen ja avoimeen innovointiin prosessina, sukellat haasteen ytimeen avoimin mielin, kuuntelet muiden työpajan osallistujien tarinoita, kokemuksia ja hiljaista tietoa, yhdistät eri alojen osaamista sekä rakennat konkreettisen innovaation, joka voi parhaimmillaan muuttaa jotakin ihmisläheisellä tavalla. Jokainen osallistuja on ideanetsijä, tarinankerääjä ja ratkaisujen rakentelija. Sumu ei ole este—se on kutsu. Siinä hetkessä, kun sumu alkaa väistyä, näkyviin tulee jotain uutta: yhteinen innovaatio, joka ei olisi syntynyt missään muussa paikassa.</w:t>
      </w:r>
    </w:p>
    <w:p w14:paraId="6DFB6437" w14:textId="621CCC9F" w:rsidR="003B6ABA" w:rsidRDefault="003B6ABA" w:rsidP="003B6ABA">
      <w:pPr>
        <w:pStyle w:val="cvgsua"/>
        <w:spacing w:line="330" w:lineRule="atLeast"/>
        <w:ind w:left="720"/>
      </w:pPr>
      <w:r w:rsidRPr="003B6ABA">
        <w:rPr>
          <w:rStyle w:val="agcmg"/>
          <w:rFonts w:asciiTheme="minorHAnsi" w:eastAsiaTheme="majorEastAsia" w:hAnsiTheme="minorHAnsi"/>
        </w:rPr>
        <w:t>Osallistujamäärä 6–20 henkilöä</w:t>
      </w:r>
      <w:r>
        <w:rPr>
          <w:rStyle w:val="agcmg"/>
          <w:rFonts w:eastAsiaTheme="majorEastAsia"/>
        </w:rPr>
        <w:t>.</w:t>
      </w:r>
      <w:r w:rsidR="00E4090F">
        <w:rPr>
          <w:rStyle w:val="agcmg"/>
          <w:rFonts w:eastAsiaTheme="majorEastAsia"/>
        </w:rPr>
        <w:t xml:space="preserve"> </w:t>
      </w:r>
      <w:r w:rsidR="00E4090F" w:rsidRPr="00E4090F">
        <w:rPr>
          <w:rStyle w:val="agcmg"/>
          <w:rFonts w:asciiTheme="minorHAnsi" w:eastAsiaTheme="majorEastAsia" w:hAnsiTheme="minorHAnsi"/>
        </w:rPr>
        <w:t xml:space="preserve">Luokkatila </w:t>
      </w:r>
      <w:r w:rsidR="00E4090F">
        <w:rPr>
          <w:rStyle w:val="agcmg"/>
          <w:rFonts w:asciiTheme="minorHAnsi" w:eastAsiaTheme="majorEastAsia" w:hAnsiTheme="minorHAnsi"/>
        </w:rPr>
        <w:t>C 222.</w:t>
      </w:r>
    </w:p>
    <w:p w14:paraId="10B3CD5E" w14:textId="75430E6B" w:rsidR="003B6ABA" w:rsidRPr="003B6ABA" w:rsidRDefault="003B6ABA" w:rsidP="003B6ABA">
      <w:pPr>
        <w:pStyle w:val="cvgsua"/>
        <w:spacing w:line="330" w:lineRule="atLeast"/>
        <w:ind w:left="720"/>
        <w:rPr>
          <w:rFonts w:asciiTheme="minorHAnsi" w:hAnsiTheme="minorHAnsi"/>
        </w:rPr>
      </w:pPr>
    </w:p>
    <w:p w14:paraId="20BB1051" w14:textId="3C885DDB" w:rsidR="003B6ABA" w:rsidRPr="003B6ABA" w:rsidRDefault="003B6ABA" w:rsidP="003B6ABA">
      <w:pPr>
        <w:pStyle w:val="cvgsua"/>
        <w:spacing w:line="330" w:lineRule="atLeast"/>
        <w:ind w:left="720"/>
        <w:rPr>
          <w:rFonts w:asciiTheme="minorHAnsi" w:hAnsiTheme="minorHAnsi"/>
        </w:rPr>
      </w:pPr>
    </w:p>
    <w:p w14:paraId="781B1639" w14:textId="0B126A00" w:rsidR="003B6ABA" w:rsidRPr="003B6ABA" w:rsidRDefault="003B6ABA" w:rsidP="003B6ABA">
      <w:pPr>
        <w:pStyle w:val="cvgsua"/>
        <w:spacing w:line="330" w:lineRule="atLeast"/>
        <w:ind w:left="720"/>
        <w:rPr>
          <w:rFonts w:asciiTheme="minorHAnsi" w:hAnsiTheme="minorHAnsi"/>
        </w:rPr>
      </w:pPr>
    </w:p>
    <w:p w14:paraId="2CF194BA" w14:textId="29302C21" w:rsidR="003B6ABA" w:rsidRPr="003B6ABA" w:rsidRDefault="003B6ABA" w:rsidP="003B6ABA">
      <w:pPr>
        <w:pStyle w:val="cvgsua"/>
        <w:spacing w:line="330" w:lineRule="atLeast"/>
        <w:ind w:left="720"/>
        <w:rPr>
          <w:rFonts w:asciiTheme="minorHAnsi" w:hAnsiTheme="minorHAnsi"/>
        </w:rPr>
      </w:pPr>
    </w:p>
    <w:p w14:paraId="53E796A7" w14:textId="2049E581" w:rsidR="00D45DC9" w:rsidRPr="00D45DC9" w:rsidRDefault="00D45DC9" w:rsidP="00D45DC9">
      <w:pPr>
        <w:pStyle w:val="cvgsua"/>
        <w:ind w:left="720"/>
        <w:rPr>
          <w:rFonts w:asciiTheme="minorHAnsi" w:hAnsiTheme="minorHAnsi"/>
        </w:rPr>
      </w:pPr>
    </w:p>
    <w:p w14:paraId="6ECEF49F" w14:textId="77777777" w:rsidR="00D45DC9" w:rsidRPr="00D45DC9" w:rsidRDefault="00D45DC9" w:rsidP="00D45DC9">
      <w:pPr>
        <w:pStyle w:val="cvgsua"/>
        <w:spacing w:line="330" w:lineRule="atLeast"/>
        <w:ind w:left="360" w:firstLine="360"/>
        <w:rPr>
          <w:rFonts w:asciiTheme="minorHAnsi" w:hAnsiTheme="minorHAnsi"/>
        </w:rPr>
      </w:pPr>
    </w:p>
    <w:p w14:paraId="074E6316" w14:textId="56439B47" w:rsidR="00D45DC9" w:rsidRPr="00D45DC9" w:rsidRDefault="00D45DC9" w:rsidP="00D45DC9">
      <w:pPr>
        <w:pStyle w:val="cvgsua"/>
        <w:spacing w:line="330" w:lineRule="atLeast"/>
        <w:ind w:left="720"/>
        <w:rPr>
          <w:rFonts w:asciiTheme="minorHAnsi" w:hAnsiTheme="minorHAnsi"/>
        </w:rPr>
      </w:pPr>
    </w:p>
    <w:p w14:paraId="4ACD15E0" w14:textId="7B275B9F" w:rsidR="00D45DC9" w:rsidRPr="00D45DC9" w:rsidRDefault="00D45DC9" w:rsidP="00D45DC9">
      <w:pPr>
        <w:pStyle w:val="cvgsua"/>
        <w:spacing w:line="330" w:lineRule="atLeast"/>
        <w:ind w:left="720"/>
        <w:rPr>
          <w:rFonts w:asciiTheme="minorHAnsi" w:hAnsiTheme="minorHAnsi"/>
        </w:rPr>
      </w:pPr>
    </w:p>
    <w:p w14:paraId="109F98E0" w14:textId="0C63A7A9" w:rsidR="00D45DC9" w:rsidRPr="00D45DC9" w:rsidRDefault="00D45DC9" w:rsidP="00D45DC9">
      <w:pPr>
        <w:pStyle w:val="Luettelokappale"/>
      </w:pPr>
    </w:p>
    <w:p w14:paraId="3B26B434" w14:textId="6CE8D03C" w:rsidR="00D45DC9" w:rsidRPr="00D45DC9" w:rsidRDefault="00D45DC9" w:rsidP="00D45DC9">
      <w:pPr>
        <w:pStyle w:val="Luettelokappale"/>
      </w:pPr>
    </w:p>
    <w:sectPr w:rsidR="00D45DC9" w:rsidRPr="00D45D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8450E"/>
    <w:multiLevelType w:val="hybridMultilevel"/>
    <w:tmpl w:val="3C12D36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6587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C9"/>
    <w:rsid w:val="003B6ABA"/>
    <w:rsid w:val="0042240B"/>
    <w:rsid w:val="007B7109"/>
    <w:rsid w:val="00D45DC9"/>
    <w:rsid w:val="00E4090F"/>
    <w:rsid w:val="00ED4A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34F8"/>
  <w15:chartTrackingRefBased/>
  <w15:docId w15:val="{1E02BC44-45F4-45AF-94E5-AE9481CF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45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45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45DC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45DC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45DC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45DC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45DC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45DC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45DC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45DC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45DC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45DC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45DC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45DC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45DC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45DC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45DC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45DC9"/>
    <w:rPr>
      <w:rFonts w:eastAsiaTheme="majorEastAsia" w:cstheme="majorBidi"/>
      <w:color w:val="272727" w:themeColor="text1" w:themeTint="D8"/>
    </w:rPr>
  </w:style>
  <w:style w:type="paragraph" w:styleId="Otsikko">
    <w:name w:val="Title"/>
    <w:basedOn w:val="Normaali"/>
    <w:next w:val="Normaali"/>
    <w:link w:val="OtsikkoChar"/>
    <w:uiPriority w:val="10"/>
    <w:qFormat/>
    <w:rsid w:val="00D45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45DC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45DC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45DC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45DC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45DC9"/>
    <w:rPr>
      <w:i/>
      <w:iCs/>
      <w:color w:val="404040" w:themeColor="text1" w:themeTint="BF"/>
    </w:rPr>
  </w:style>
  <w:style w:type="paragraph" w:styleId="Luettelokappale">
    <w:name w:val="List Paragraph"/>
    <w:basedOn w:val="Normaali"/>
    <w:uiPriority w:val="34"/>
    <w:qFormat/>
    <w:rsid w:val="00D45DC9"/>
    <w:pPr>
      <w:ind w:left="720"/>
      <w:contextualSpacing/>
    </w:pPr>
  </w:style>
  <w:style w:type="character" w:styleId="Voimakaskorostus">
    <w:name w:val="Intense Emphasis"/>
    <w:basedOn w:val="Kappaleenoletusfontti"/>
    <w:uiPriority w:val="21"/>
    <w:qFormat/>
    <w:rsid w:val="00D45DC9"/>
    <w:rPr>
      <w:i/>
      <w:iCs/>
      <w:color w:val="0F4761" w:themeColor="accent1" w:themeShade="BF"/>
    </w:rPr>
  </w:style>
  <w:style w:type="paragraph" w:styleId="Erottuvalainaus">
    <w:name w:val="Intense Quote"/>
    <w:basedOn w:val="Normaali"/>
    <w:next w:val="Normaali"/>
    <w:link w:val="ErottuvalainausChar"/>
    <w:uiPriority w:val="30"/>
    <w:qFormat/>
    <w:rsid w:val="00D45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45DC9"/>
    <w:rPr>
      <w:i/>
      <w:iCs/>
      <w:color w:val="0F4761" w:themeColor="accent1" w:themeShade="BF"/>
    </w:rPr>
  </w:style>
  <w:style w:type="character" w:styleId="Erottuvaviittaus">
    <w:name w:val="Intense Reference"/>
    <w:basedOn w:val="Kappaleenoletusfontti"/>
    <w:uiPriority w:val="32"/>
    <w:qFormat/>
    <w:rsid w:val="00D45DC9"/>
    <w:rPr>
      <w:b/>
      <w:bCs/>
      <w:smallCaps/>
      <w:color w:val="0F4761" w:themeColor="accent1" w:themeShade="BF"/>
      <w:spacing w:val="5"/>
    </w:rPr>
  </w:style>
  <w:style w:type="paragraph" w:customStyle="1" w:styleId="cvgsua">
    <w:name w:val="cvgsua"/>
    <w:basedOn w:val="Normaali"/>
    <w:rsid w:val="00D45DC9"/>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agcmg">
    <w:name w:val="a_gcmg"/>
    <w:basedOn w:val="Kappaleenoletusfontti"/>
    <w:rsid w:val="00D4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901</Words>
  <Characters>7307</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Titta-Liisi rapila</dc:creator>
  <cp:keywords/>
  <dc:description/>
  <cp:lastModifiedBy>Titta-Liisi rapila</cp:lastModifiedBy>
  <cp:revision>3</cp:revision>
  <dcterms:created xsi:type="dcterms:W3CDTF">2025-12-10T06:49:00Z</dcterms:created>
  <dcterms:modified xsi:type="dcterms:W3CDTF">2025-12-15T13:47:00Z</dcterms:modified>
</cp:coreProperties>
</file>